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7E4C" w:rsidRPr="00427E4C" w:rsidRDefault="00427E4C" w:rsidP="00427E4C">
      <w:pPr>
        <w:spacing w:after="0" w:line="240" w:lineRule="auto"/>
        <w:rPr>
          <w:rFonts w:ascii="Times New Roman" w:eastAsia="Times New Roman" w:hAnsi="Times New Roman" w:cs="Times New Roman"/>
          <w:color w:val="000000"/>
          <w:sz w:val="24"/>
          <w:szCs w:val="24"/>
        </w:rPr>
      </w:pPr>
      <w:r w:rsidRPr="00427E4C">
        <w:rPr>
          <w:rFonts w:ascii="Times New Roman" w:eastAsia="Times New Roman" w:hAnsi="Times New Roman" w:cs="Times New Roman"/>
          <w:color w:val="000000"/>
          <w:sz w:val="24"/>
          <w:szCs w:val="24"/>
        </w:rPr>
        <w:t xml:space="preserve">Ali </w:t>
      </w:r>
      <w:proofErr w:type="spellStart"/>
      <w:r w:rsidRPr="00427E4C">
        <w:rPr>
          <w:rFonts w:ascii="Times New Roman" w:eastAsia="Times New Roman" w:hAnsi="Times New Roman" w:cs="Times New Roman"/>
          <w:color w:val="000000"/>
          <w:sz w:val="24"/>
          <w:szCs w:val="24"/>
        </w:rPr>
        <w:t>Ladman</w:t>
      </w:r>
      <w:proofErr w:type="spellEnd"/>
    </w:p>
    <w:p w:rsidR="00427E4C" w:rsidRPr="00427E4C" w:rsidRDefault="00427E4C" w:rsidP="00427E4C">
      <w:pPr>
        <w:spacing w:after="0" w:line="240" w:lineRule="auto"/>
        <w:rPr>
          <w:rFonts w:ascii="Times New Roman" w:eastAsia="Times New Roman" w:hAnsi="Times New Roman" w:cs="Times New Roman"/>
          <w:color w:val="000000"/>
          <w:sz w:val="24"/>
          <w:szCs w:val="24"/>
        </w:rPr>
      </w:pPr>
      <w:r w:rsidRPr="00427E4C">
        <w:rPr>
          <w:rFonts w:ascii="Times New Roman" w:eastAsia="Times New Roman" w:hAnsi="Times New Roman" w:cs="Times New Roman"/>
          <w:b/>
          <w:color w:val="000000"/>
          <w:sz w:val="24"/>
          <w:szCs w:val="24"/>
        </w:rPr>
        <w:t>Grade</w:t>
      </w:r>
      <w:r w:rsidRPr="00427E4C">
        <w:rPr>
          <w:rFonts w:ascii="Times New Roman" w:eastAsia="Times New Roman" w:hAnsi="Times New Roman" w:cs="Times New Roman"/>
          <w:color w:val="000000"/>
          <w:sz w:val="24"/>
          <w:szCs w:val="24"/>
        </w:rPr>
        <w:t>: 4</w:t>
      </w:r>
    </w:p>
    <w:p w:rsidR="00427E4C" w:rsidRPr="00427E4C" w:rsidRDefault="00427E4C" w:rsidP="00427E4C">
      <w:pPr>
        <w:spacing w:after="0" w:line="240" w:lineRule="auto"/>
        <w:rPr>
          <w:rFonts w:ascii="Times New Roman" w:eastAsia="Times New Roman" w:hAnsi="Times New Roman" w:cs="Times New Roman"/>
          <w:color w:val="000000"/>
          <w:sz w:val="24"/>
          <w:szCs w:val="24"/>
        </w:rPr>
      </w:pPr>
      <w:r w:rsidRPr="00427E4C">
        <w:rPr>
          <w:rFonts w:ascii="Times New Roman" w:eastAsia="Times New Roman" w:hAnsi="Times New Roman" w:cs="Times New Roman"/>
          <w:b/>
          <w:color w:val="000000"/>
          <w:sz w:val="24"/>
          <w:szCs w:val="24"/>
        </w:rPr>
        <w:t>Topic</w:t>
      </w:r>
      <w:r w:rsidRPr="00427E4C">
        <w:rPr>
          <w:rFonts w:ascii="Times New Roman" w:eastAsia="Times New Roman" w:hAnsi="Times New Roman" w:cs="Times New Roman"/>
          <w:color w:val="000000"/>
          <w:sz w:val="24"/>
          <w:szCs w:val="24"/>
        </w:rPr>
        <w:t>: The Water Cycle</w:t>
      </w:r>
    </w:p>
    <w:p w:rsidR="00427E4C" w:rsidRDefault="00427E4C" w:rsidP="00427E4C">
      <w:pPr>
        <w:spacing w:after="0" w:line="240" w:lineRule="auto"/>
        <w:rPr>
          <w:rFonts w:ascii="Times New Roman" w:eastAsia="Times New Roman" w:hAnsi="Times New Roman" w:cs="Times New Roman"/>
          <w:color w:val="000000"/>
          <w:sz w:val="24"/>
          <w:szCs w:val="24"/>
        </w:rPr>
      </w:pPr>
      <w:r w:rsidRPr="00427E4C">
        <w:rPr>
          <w:rFonts w:ascii="Times New Roman" w:eastAsia="Times New Roman" w:hAnsi="Times New Roman" w:cs="Times New Roman"/>
          <w:b/>
          <w:color w:val="000000"/>
          <w:sz w:val="24"/>
          <w:szCs w:val="24"/>
        </w:rPr>
        <w:t>Time</w:t>
      </w:r>
      <w:r w:rsidRPr="00427E4C">
        <w:rPr>
          <w:rFonts w:ascii="Times New Roman" w:eastAsia="Times New Roman" w:hAnsi="Times New Roman" w:cs="Times New Roman"/>
          <w:color w:val="000000"/>
          <w:sz w:val="24"/>
          <w:szCs w:val="24"/>
        </w:rPr>
        <w:t>: 30 minutes preparation, one class period duration</w:t>
      </w:r>
    </w:p>
    <w:p w:rsidR="00621269" w:rsidRDefault="00621269" w:rsidP="00427E4C">
      <w:pPr>
        <w:spacing w:after="0" w:line="240" w:lineRule="auto"/>
        <w:rPr>
          <w:rFonts w:ascii="Times New Roman" w:eastAsia="Times New Roman" w:hAnsi="Times New Roman" w:cs="Times New Roman"/>
          <w:color w:val="000000"/>
          <w:sz w:val="24"/>
          <w:szCs w:val="24"/>
        </w:rPr>
      </w:pPr>
    </w:p>
    <w:p w:rsidR="00621269" w:rsidRDefault="00621269" w:rsidP="00427E4C">
      <w:pPr>
        <w:spacing w:after="0" w:line="240" w:lineRule="auto"/>
        <w:rPr>
          <w:rFonts w:ascii="Times New Roman" w:eastAsia="Times New Roman" w:hAnsi="Times New Roman" w:cs="Times New Roman"/>
          <w:color w:val="000000"/>
          <w:sz w:val="24"/>
          <w:szCs w:val="24"/>
        </w:rPr>
      </w:pPr>
      <w:r w:rsidRPr="00621269">
        <w:rPr>
          <w:rFonts w:ascii="Times New Roman" w:eastAsia="Times New Roman" w:hAnsi="Times New Roman" w:cs="Times New Roman"/>
          <w:b/>
          <w:color w:val="000000"/>
          <w:sz w:val="24"/>
          <w:szCs w:val="24"/>
        </w:rPr>
        <w:t>Justification</w:t>
      </w:r>
      <w:r>
        <w:rPr>
          <w:rFonts w:ascii="Times New Roman" w:eastAsia="Times New Roman" w:hAnsi="Times New Roman" w:cs="Times New Roman"/>
          <w:color w:val="000000"/>
          <w:sz w:val="24"/>
          <w:szCs w:val="24"/>
        </w:rPr>
        <w:t>:</w:t>
      </w:r>
    </w:p>
    <w:p w:rsidR="00621269" w:rsidRDefault="00621269" w:rsidP="00427E4C">
      <w:pPr>
        <w:spacing w:after="0" w:line="240" w:lineRule="auto"/>
        <w:rPr>
          <w:rFonts w:ascii="Times New Roman" w:eastAsia="Times New Roman" w:hAnsi="Times New Roman" w:cs="Times New Roman"/>
          <w:color w:val="000000"/>
          <w:sz w:val="24"/>
          <w:szCs w:val="24"/>
        </w:rPr>
      </w:pPr>
    </w:p>
    <w:p w:rsidR="00621269" w:rsidRDefault="00621269" w:rsidP="00427E4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As part of the fourth grade curriculum, students will be able to describe the water cycle. To go deeper into this process, each student will demonstrate the different stages and describe through observation how water is recycled. The main teaching point is that water is reused and recycled many times, naturally, and how water changes forms to move from one place to another.</w:t>
      </w:r>
    </w:p>
    <w:p w:rsidR="00427E4C" w:rsidRDefault="00427E4C" w:rsidP="00427E4C">
      <w:pPr>
        <w:spacing w:after="0" w:line="240" w:lineRule="auto"/>
        <w:rPr>
          <w:rFonts w:ascii="Times New Roman" w:eastAsia="Times New Roman" w:hAnsi="Times New Roman" w:cs="Times New Roman"/>
          <w:color w:val="000000"/>
          <w:sz w:val="24"/>
          <w:szCs w:val="24"/>
        </w:rPr>
      </w:pPr>
    </w:p>
    <w:p w:rsidR="00427E4C" w:rsidRDefault="00427E4C" w:rsidP="00427E4C">
      <w:pPr>
        <w:spacing w:after="0" w:line="240" w:lineRule="auto"/>
        <w:rPr>
          <w:rFonts w:ascii="Times New Roman" w:eastAsia="Times New Roman" w:hAnsi="Times New Roman" w:cs="Times New Roman"/>
          <w:color w:val="000000"/>
          <w:sz w:val="24"/>
          <w:szCs w:val="24"/>
        </w:rPr>
      </w:pPr>
      <w:r w:rsidRPr="00427E4C">
        <w:rPr>
          <w:rFonts w:ascii="Times New Roman" w:eastAsia="Times New Roman" w:hAnsi="Times New Roman" w:cs="Times New Roman"/>
          <w:b/>
          <w:color w:val="000000"/>
          <w:sz w:val="24"/>
          <w:szCs w:val="24"/>
        </w:rPr>
        <w:t>Standards</w:t>
      </w:r>
      <w:r>
        <w:rPr>
          <w:rFonts w:ascii="Times New Roman" w:eastAsia="Times New Roman" w:hAnsi="Times New Roman" w:cs="Times New Roman"/>
          <w:color w:val="000000"/>
          <w:sz w:val="24"/>
          <w:szCs w:val="24"/>
        </w:rPr>
        <w:t>: Describe the Water Cycle.</w:t>
      </w:r>
    </w:p>
    <w:p w:rsidR="00427E4C" w:rsidRDefault="00427E4C" w:rsidP="00427E4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Students:</w:t>
      </w:r>
    </w:p>
    <w:p w:rsidR="00427E4C" w:rsidRPr="00427E4C" w:rsidRDefault="00427E4C" w:rsidP="00427E4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PS 2.1c:</w:t>
      </w:r>
      <w:r w:rsidRPr="00427E4C">
        <w:t xml:space="preserve"> </w:t>
      </w:r>
      <w:r w:rsidRPr="00427E4C">
        <w:rPr>
          <w:rFonts w:ascii="Times New Roman" w:eastAsia="Times New Roman" w:hAnsi="Times New Roman" w:cs="Times New Roman"/>
          <w:color w:val="000000"/>
          <w:sz w:val="24"/>
          <w:szCs w:val="24"/>
        </w:rPr>
        <w:t>Water is recycled by natural processes on Earth.</w:t>
      </w:r>
    </w:p>
    <w:p w:rsidR="00427E4C" w:rsidRPr="00427E4C" w:rsidRDefault="00427E4C" w:rsidP="00427E4C">
      <w:pPr>
        <w:spacing w:after="0" w:line="240" w:lineRule="auto"/>
        <w:ind w:left="1440" w:firstLine="720"/>
        <w:rPr>
          <w:rFonts w:ascii="Times New Roman" w:eastAsia="Times New Roman" w:hAnsi="Times New Roman" w:cs="Times New Roman"/>
          <w:color w:val="000000"/>
          <w:sz w:val="24"/>
          <w:szCs w:val="24"/>
        </w:rPr>
      </w:pPr>
      <w:r w:rsidRPr="00427E4C">
        <w:rPr>
          <w:rFonts w:ascii="Times New Roman" w:eastAsia="Times New Roman" w:hAnsi="Times New Roman" w:cs="Times New Roman"/>
          <w:color w:val="000000"/>
          <w:sz w:val="24"/>
          <w:szCs w:val="24"/>
        </w:rPr>
        <w:t xml:space="preserve">• </w:t>
      </w:r>
      <w:proofErr w:type="gramStart"/>
      <w:r w:rsidRPr="00427E4C">
        <w:rPr>
          <w:rFonts w:ascii="Times New Roman" w:eastAsia="Times New Roman" w:hAnsi="Times New Roman" w:cs="Times New Roman"/>
          <w:color w:val="000000"/>
          <w:sz w:val="24"/>
          <w:szCs w:val="24"/>
        </w:rPr>
        <w:t>evaporation</w:t>
      </w:r>
      <w:proofErr w:type="gramEnd"/>
      <w:r w:rsidRPr="00427E4C">
        <w:rPr>
          <w:rFonts w:ascii="Times New Roman" w:eastAsia="Times New Roman" w:hAnsi="Times New Roman" w:cs="Times New Roman"/>
          <w:color w:val="000000"/>
          <w:sz w:val="24"/>
          <w:szCs w:val="24"/>
        </w:rPr>
        <w:t>: changing of water (liquid) into water vapor (gas)</w:t>
      </w:r>
    </w:p>
    <w:p w:rsidR="00427E4C" w:rsidRPr="00427E4C" w:rsidRDefault="00427E4C" w:rsidP="00427E4C">
      <w:pPr>
        <w:spacing w:after="0" w:line="240" w:lineRule="auto"/>
        <w:ind w:left="1440" w:firstLine="720"/>
        <w:rPr>
          <w:rFonts w:ascii="Times New Roman" w:eastAsia="Times New Roman" w:hAnsi="Times New Roman" w:cs="Times New Roman"/>
          <w:color w:val="000000"/>
          <w:sz w:val="24"/>
          <w:szCs w:val="24"/>
        </w:rPr>
      </w:pPr>
      <w:r w:rsidRPr="00427E4C">
        <w:rPr>
          <w:rFonts w:ascii="Times New Roman" w:eastAsia="Times New Roman" w:hAnsi="Times New Roman" w:cs="Times New Roman"/>
          <w:color w:val="000000"/>
          <w:sz w:val="24"/>
          <w:szCs w:val="24"/>
        </w:rPr>
        <w:t xml:space="preserve">• </w:t>
      </w:r>
      <w:proofErr w:type="gramStart"/>
      <w:r w:rsidRPr="00427E4C">
        <w:rPr>
          <w:rFonts w:ascii="Times New Roman" w:eastAsia="Times New Roman" w:hAnsi="Times New Roman" w:cs="Times New Roman"/>
          <w:color w:val="000000"/>
          <w:sz w:val="24"/>
          <w:szCs w:val="24"/>
        </w:rPr>
        <w:t>condensation</w:t>
      </w:r>
      <w:proofErr w:type="gramEnd"/>
      <w:r w:rsidRPr="00427E4C">
        <w:rPr>
          <w:rFonts w:ascii="Times New Roman" w:eastAsia="Times New Roman" w:hAnsi="Times New Roman" w:cs="Times New Roman"/>
          <w:color w:val="000000"/>
          <w:sz w:val="24"/>
          <w:szCs w:val="24"/>
        </w:rPr>
        <w:t>: changing of water vapor (gas) into water (liquid)</w:t>
      </w:r>
    </w:p>
    <w:p w:rsidR="00427E4C" w:rsidRPr="00427E4C" w:rsidRDefault="00427E4C" w:rsidP="00427E4C">
      <w:pPr>
        <w:spacing w:after="0" w:line="240" w:lineRule="auto"/>
        <w:ind w:left="1440" w:firstLine="720"/>
        <w:rPr>
          <w:rFonts w:ascii="Times New Roman" w:eastAsia="Times New Roman" w:hAnsi="Times New Roman" w:cs="Times New Roman"/>
          <w:color w:val="000000"/>
          <w:sz w:val="24"/>
          <w:szCs w:val="24"/>
        </w:rPr>
      </w:pPr>
      <w:r w:rsidRPr="00427E4C">
        <w:rPr>
          <w:rFonts w:ascii="Times New Roman" w:eastAsia="Times New Roman" w:hAnsi="Times New Roman" w:cs="Times New Roman"/>
          <w:color w:val="000000"/>
          <w:sz w:val="24"/>
          <w:szCs w:val="24"/>
        </w:rPr>
        <w:t xml:space="preserve">• </w:t>
      </w:r>
      <w:proofErr w:type="gramStart"/>
      <w:r w:rsidRPr="00427E4C">
        <w:rPr>
          <w:rFonts w:ascii="Times New Roman" w:eastAsia="Times New Roman" w:hAnsi="Times New Roman" w:cs="Times New Roman"/>
          <w:color w:val="000000"/>
          <w:sz w:val="24"/>
          <w:szCs w:val="24"/>
        </w:rPr>
        <w:t>precipitation</w:t>
      </w:r>
      <w:proofErr w:type="gramEnd"/>
      <w:r w:rsidRPr="00427E4C">
        <w:rPr>
          <w:rFonts w:ascii="Times New Roman" w:eastAsia="Times New Roman" w:hAnsi="Times New Roman" w:cs="Times New Roman"/>
          <w:color w:val="000000"/>
          <w:sz w:val="24"/>
          <w:szCs w:val="24"/>
        </w:rPr>
        <w:t>: rain, sleet, snow, hail</w:t>
      </w:r>
    </w:p>
    <w:p w:rsidR="00427E4C" w:rsidRPr="00427E4C" w:rsidRDefault="00427E4C" w:rsidP="00427E4C">
      <w:pPr>
        <w:spacing w:after="0" w:line="240" w:lineRule="auto"/>
        <w:ind w:left="1440" w:firstLine="720"/>
        <w:rPr>
          <w:rFonts w:ascii="Times New Roman" w:eastAsia="Times New Roman" w:hAnsi="Times New Roman" w:cs="Times New Roman"/>
          <w:color w:val="000000"/>
          <w:sz w:val="24"/>
          <w:szCs w:val="24"/>
        </w:rPr>
      </w:pPr>
      <w:r w:rsidRPr="00427E4C">
        <w:rPr>
          <w:rFonts w:ascii="Times New Roman" w:eastAsia="Times New Roman" w:hAnsi="Times New Roman" w:cs="Times New Roman"/>
          <w:color w:val="000000"/>
          <w:sz w:val="24"/>
          <w:szCs w:val="24"/>
        </w:rPr>
        <w:t xml:space="preserve">• </w:t>
      </w:r>
      <w:proofErr w:type="gramStart"/>
      <w:r w:rsidRPr="00427E4C">
        <w:rPr>
          <w:rFonts w:ascii="Times New Roman" w:eastAsia="Times New Roman" w:hAnsi="Times New Roman" w:cs="Times New Roman"/>
          <w:color w:val="000000"/>
          <w:sz w:val="24"/>
          <w:szCs w:val="24"/>
        </w:rPr>
        <w:t>runoff</w:t>
      </w:r>
      <w:proofErr w:type="gramEnd"/>
      <w:r w:rsidRPr="00427E4C">
        <w:rPr>
          <w:rFonts w:ascii="Times New Roman" w:eastAsia="Times New Roman" w:hAnsi="Times New Roman" w:cs="Times New Roman"/>
          <w:color w:val="000000"/>
          <w:sz w:val="24"/>
          <w:szCs w:val="24"/>
        </w:rPr>
        <w:t>: water flowing on Earth’s surface</w:t>
      </w:r>
    </w:p>
    <w:p w:rsidR="00427E4C" w:rsidRDefault="00427E4C" w:rsidP="00427E4C">
      <w:pPr>
        <w:spacing w:after="0" w:line="240" w:lineRule="auto"/>
        <w:ind w:left="1440" w:firstLine="720"/>
        <w:rPr>
          <w:rFonts w:ascii="Times New Roman" w:eastAsia="Times New Roman" w:hAnsi="Times New Roman" w:cs="Times New Roman"/>
          <w:color w:val="000000"/>
          <w:sz w:val="24"/>
          <w:szCs w:val="24"/>
        </w:rPr>
      </w:pPr>
      <w:r w:rsidRPr="00427E4C">
        <w:rPr>
          <w:rFonts w:ascii="Times New Roman" w:eastAsia="Times New Roman" w:hAnsi="Times New Roman" w:cs="Times New Roman"/>
          <w:color w:val="000000"/>
          <w:sz w:val="24"/>
          <w:szCs w:val="24"/>
        </w:rPr>
        <w:t xml:space="preserve">• </w:t>
      </w:r>
      <w:proofErr w:type="gramStart"/>
      <w:r w:rsidRPr="00427E4C">
        <w:rPr>
          <w:rFonts w:ascii="Times New Roman" w:eastAsia="Times New Roman" w:hAnsi="Times New Roman" w:cs="Times New Roman"/>
          <w:color w:val="000000"/>
          <w:sz w:val="24"/>
          <w:szCs w:val="24"/>
        </w:rPr>
        <w:t>groundwater</w:t>
      </w:r>
      <w:proofErr w:type="gramEnd"/>
      <w:r w:rsidRPr="00427E4C">
        <w:rPr>
          <w:rFonts w:ascii="Times New Roman" w:eastAsia="Times New Roman" w:hAnsi="Times New Roman" w:cs="Times New Roman"/>
          <w:color w:val="000000"/>
          <w:sz w:val="24"/>
          <w:szCs w:val="24"/>
        </w:rPr>
        <w:t>: water that moves downward into the ground</w:t>
      </w:r>
    </w:p>
    <w:p w:rsidR="00427E4C" w:rsidRDefault="00427E4C" w:rsidP="00427E4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LE 6.2 c:</w:t>
      </w:r>
      <w:r w:rsidRPr="00427E4C">
        <w:t xml:space="preserve"> </w:t>
      </w:r>
      <w:r w:rsidRPr="00427E4C">
        <w:rPr>
          <w:rFonts w:ascii="Times New Roman" w:eastAsia="Times New Roman" w:hAnsi="Times New Roman" w:cs="Times New Roman"/>
          <w:color w:val="000000"/>
          <w:sz w:val="24"/>
          <w:szCs w:val="24"/>
        </w:rPr>
        <w:t>Heat</w:t>
      </w:r>
      <w:r>
        <w:rPr>
          <w:rFonts w:ascii="Times New Roman" w:eastAsia="Times New Roman" w:hAnsi="Times New Roman" w:cs="Times New Roman"/>
          <w:color w:val="000000"/>
          <w:sz w:val="24"/>
          <w:szCs w:val="24"/>
        </w:rPr>
        <w:t xml:space="preserve"> energy from the sun powers the </w:t>
      </w:r>
      <w:r w:rsidRPr="00427E4C">
        <w:rPr>
          <w:rFonts w:ascii="Times New Roman" w:eastAsia="Times New Roman" w:hAnsi="Times New Roman" w:cs="Times New Roman"/>
          <w:color w:val="000000"/>
          <w:sz w:val="24"/>
          <w:szCs w:val="24"/>
        </w:rPr>
        <w:t>water cycle</w:t>
      </w:r>
      <w:r>
        <w:rPr>
          <w:rFonts w:ascii="Times New Roman" w:eastAsia="Times New Roman" w:hAnsi="Times New Roman" w:cs="Times New Roman"/>
          <w:color w:val="000000"/>
          <w:sz w:val="24"/>
          <w:szCs w:val="24"/>
        </w:rPr>
        <w:t>.</w:t>
      </w:r>
    </w:p>
    <w:p w:rsidR="00427E4C" w:rsidRDefault="00427E4C" w:rsidP="00427E4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Teacher:</w:t>
      </w:r>
    </w:p>
    <w:p w:rsidR="00C33774" w:rsidRDefault="00427E4C" w:rsidP="00621269">
      <w:pPr>
        <w:spacing w:after="0" w:line="240" w:lineRule="auto"/>
        <w:contextualSpacing/>
        <w:rPr>
          <w:rFonts w:ascii="Times New Roman" w:hAnsi="Times New Roman" w:cs="Times New Roman"/>
          <w:sz w:val="24"/>
          <w:szCs w:val="24"/>
        </w:rPr>
      </w:pPr>
      <w:r>
        <w:rPr>
          <w:rFonts w:ascii="Times New Roman" w:eastAsia="Times New Roman" w:hAnsi="Times New Roman" w:cs="Times New Roman"/>
          <w:color w:val="000000"/>
          <w:sz w:val="24"/>
          <w:szCs w:val="24"/>
        </w:rPr>
        <w:tab/>
      </w:r>
      <w:r w:rsidR="00C33774" w:rsidRPr="00C33774">
        <w:rPr>
          <w:rFonts w:ascii="Times New Roman" w:hAnsi="Times New Roman" w:cs="Times New Roman"/>
          <w:sz w:val="24"/>
          <w:szCs w:val="24"/>
        </w:rPr>
        <w:t xml:space="preserve">1e: Designing Coherent Instruction </w:t>
      </w:r>
    </w:p>
    <w:p w:rsidR="00621269" w:rsidRPr="00621269" w:rsidRDefault="00621269" w:rsidP="00621269">
      <w:pPr>
        <w:pStyle w:val="CM3"/>
        <w:numPr>
          <w:ilvl w:val="0"/>
          <w:numId w:val="12"/>
        </w:numPr>
      </w:pPr>
      <w:r w:rsidRPr="00621269">
        <w:t xml:space="preserve">Lessons that support instructional outcomes and reflect important concepts </w:t>
      </w:r>
    </w:p>
    <w:p w:rsidR="00621269" w:rsidRPr="00621269" w:rsidRDefault="00621269" w:rsidP="00621269">
      <w:pPr>
        <w:pStyle w:val="CM3"/>
        <w:numPr>
          <w:ilvl w:val="0"/>
          <w:numId w:val="12"/>
        </w:numPr>
      </w:pPr>
      <w:r w:rsidRPr="00621269">
        <w:t xml:space="preserve">Activities that represent high-level thinking </w:t>
      </w:r>
    </w:p>
    <w:p w:rsidR="00621269" w:rsidRPr="00621269" w:rsidRDefault="00621269" w:rsidP="00621269">
      <w:pPr>
        <w:pStyle w:val="CM3"/>
        <w:numPr>
          <w:ilvl w:val="0"/>
          <w:numId w:val="12"/>
        </w:numPr>
      </w:pPr>
      <w:r w:rsidRPr="00621269">
        <w:t xml:space="preserve">The use of varied resources </w:t>
      </w:r>
    </w:p>
    <w:p w:rsidR="00621269" w:rsidRPr="00621269" w:rsidRDefault="00621269" w:rsidP="00621269">
      <w:pPr>
        <w:pStyle w:val="CM3"/>
        <w:numPr>
          <w:ilvl w:val="0"/>
          <w:numId w:val="12"/>
        </w:numPr>
      </w:pPr>
      <w:r w:rsidRPr="00621269">
        <w:t xml:space="preserve">Thoughtfully planned learning groups </w:t>
      </w:r>
    </w:p>
    <w:p w:rsidR="00621269" w:rsidRPr="00621269" w:rsidRDefault="00621269" w:rsidP="00621269">
      <w:pPr>
        <w:pStyle w:val="CM4"/>
        <w:numPr>
          <w:ilvl w:val="0"/>
          <w:numId w:val="12"/>
        </w:numPr>
      </w:pPr>
      <w:r w:rsidRPr="00621269">
        <w:t xml:space="preserve">Structured lesson plan </w:t>
      </w:r>
    </w:p>
    <w:p w:rsidR="00C33774" w:rsidRDefault="00C33774" w:rsidP="00621269">
      <w:pPr>
        <w:autoSpaceDE w:val="0"/>
        <w:autoSpaceDN w:val="0"/>
        <w:adjustRightInd w:val="0"/>
        <w:spacing w:after="0" w:line="240" w:lineRule="auto"/>
        <w:ind w:firstLine="720"/>
        <w:contextualSpacing/>
        <w:rPr>
          <w:rFonts w:ascii="Times New Roman" w:hAnsi="Times New Roman" w:cs="Times New Roman"/>
          <w:sz w:val="24"/>
          <w:szCs w:val="24"/>
        </w:rPr>
      </w:pPr>
      <w:r w:rsidRPr="00C33774">
        <w:rPr>
          <w:rFonts w:ascii="Times New Roman" w:hAnsi="Times New Roman" w:cs="Times New Roman"/>
          <w:sz w:val="24"/>
          <w:szCs w:val="24"/>
        </w:rPr>
        <w:t>3c: Engaging Students in Learning</w:t>
      </w:r>
    </w:p>
    <w:p w:rsidR="00621269" w:rsidRPr="00621269" w:rsidRDefault="00621269" w:rsidP="00621269">
      <w:pPr>
        <w:pStyle w:val="Default"/>
        <w:numPr>
          <w:ilvl w:val="0"/>
          <w:numId w:val="13"/>
        </w:numPr>
        <w:rPr>
          <w:iCs/>
          <w:szCs w:val="18"/>
        </w:rPr>
      </w:pPr>
      <w:r w:rsidRPr="00621269">
        <w:rPr>
          <w:iCs/>
          <w:szCs w:val="18"/>
        </w:rPr>
        <w:t xml:space="preserve">Activities aligned with the goals of the lesson </w:t>
      </w:r>
    </w:p>
    <w:p w:rsidR="00621269" w:rsidRPr="00621269" w:rsidRDefault="00621269" w:rsidP="00621269">
      <w:pPr>
        <w:pStyle w:val="Default"/>
        <w:numPr>
          <w:ilvl w:val="0"/>
          <w:numId w:val="13"/>
        </w:numPr>
        <w:rPr>
          <w:iCs/>
          <w:szCs w:val="18"/>
        </w:rPr>
      </w:pPr>
      <w:r w:rsidRPr="00621269">
        <w:rPr>
          <w:iCs/>
          <w:szCs w:val="18"/>
        </w:rPr>
        <w:t xml:space="preserve">Student enthusiasm, interest, thinking, problem-solving, </w:t>
      </w:r>
      <w:proofErr w:type="spellStart"/>
      <w:r w:rsidRPr="00621269">
        <w:rPr>
          <w:iCs/>
          <w:szCs w:val="18"/>
        </w:rPr>
        <w:t>etc</w:t>
      </w:r>
      <w:proofErr w:type="spellEnd"/>
      <w:r w:rsidRPr="00621269">
        <w:rPr>
          <w:iCs/>
          <w:szCs w:val="18"/>
        </w:rPr>
        <w:t xml:space="preserve"> </w:t>
      </w:r>
    </w:p>
    <w:p w:rsidR="00621269" w:rsidRPr="00621269" w:rsidRDefault="00621269" w:rsidP="00621269">
      <w:pPr>
        <w:pStyle w:val="Default"/>
        <w:numPr>
          <w:ilvl w:val="0"/>
          <w:numId w:val="13"/>
        </w:numPr>
        <w:rPr>
          <w:iCs/>
          <w:szCs w:val="18"/>
        </w:rPr>
      </w:pPr>
      <w:r w:rsidRPr="00621269">
        <w:rPr>
          <w:iCs/>
          <w:szCs w:val="18"/>
        </w:rPr>
        <w:t xml:space="preserve">Learning tasks that require high-level student thinking and are aligned with lesson objectives </w:t>
      </w:r>
    </w:p>
    <w:p w:rsidR="00621269" w:rsidRPr="00621269" w:rsidRDefault="00621269" w:rsidP="00621269">
      <w:pPr>
        <w:pStyle w:val="Default"/>
        <w:numPr>
          <w:ilvl w:val="0"/>
          <w:numId w:val="13"/>
        </w:numPr>
        <w:rPr>
          <w:iCs/>
          <w:szCs w:val="18"/>
        </w:rPr>
      </w:pPr>
      <w:r w:rsidRPr="00621269">
        <w:rPr>
          <w:iCs/>
          <w:szCs w:val="18"/>
        </w:rPr>
        <w:t xml:space="preserve">Students highly motivated to work on all tasks and are persistent even when the tasks are challenging </w:t>
      </w:r>
    </w:p>
    <w:p w:rsidR="00621269" w:rsidRPr="00621269" w:rsidRDefault="00621269" w:rsidP="00621269">
      <w:pPr>
        <w:pStyle w:val="Default"/>
        <w:numPr>
          <w:ilvl w:val="0"/>
          <w:numId w:val="13"/>
        </w:numPr>
        <w:rPr>
          <w:iCs/>
          <w:szCs w:val="18"/>
        </w:rPr>
      </w:pPr>
      <w:r w:rsidRPr="00621269">
        <w:rPr>
          <w:iCs/>
          <w:szCs w:val="18"/>
        </w:rPr>
        <w:t xml:space="preserve">Students actively “working,” rather than watching while their teacher “works.” </w:t>
      </w:r>
    </w:p>
    <w:p w:rsidR="00621269" w:rsidRPr="00621269" w:rsidRDefault="00621269" w:rsidP="00621269">
      <w:pPr>
        <w:pStyle w:val="Default"/>
        <w:numPr>
          <w:ilvl w:val="0"/>
          <w:numId w:val="13"/>
        </w:numPr>
        <w:rPr>
          <w:i/>
          <w:iCs/>
          <w:szCs w:val="18"/>
        </w:rPr>
      </w:pPr>
      <w:r w:rsidRPr="00621269">
        <w:rPr>
          <w:iCs/>
          <w:szCs w:val="18"/>
        </w:rPr>
        <w:t xml:space="preserve">Suitable pacing of the lesson: neither dragging nor rushed, with time for closure and student reflection </w:t>
      </w:r>
    </w:p>
    <w:p w:rsidR="00427E4C" w:rsidRPr="00427E4C" w:rsidRDefault="00427E4C" w:rsidP="00C33774">
      <w:pPr>
        <w:spacing w:before="100" w:beforeAutospacing="1" w:after="100" w:afterAutospacing="1" w:line="240" w:lineRule="auto"/>
        <w:contextualSpacing/>
        <w:outlineLvl w:val="2"/>
        <w:rPr>
          <w:rFonts w:ascii="Times New Roman" w:eastAsia="Times New Roman" w:hAnsi="Times New Roman" w:cs="Times New Roman"/>
          <w:b/>
          <w:bCs/>
          <w:color w:val="000000"/>
          <w:sz w:val="24"/>
          <w:szCs w:val="24"/>
        </w:rPr>
      </w:pPr>
      <w:r w:rsidRPr="00427E4C">
        <w:rPr>
          <w:rFonts w:ascii="Times New Roman" w:eastAsia="Times New Roman" w:hAnsi="Times New Roman" w:cs="Times New Roman"/>
          <w:b/>
          <w:bCs/>
          <w:color w:val="000000"/>
          <w:sz w:val="24"/>
          <w:szCs w:val="24"/>
        </w:rPr>
        <w:t>Materials:</w:t>
      </w:r>
    </w:p>
    <w:p w:rsidR="00427E4C" w:rsidRPr="00427E4C" w:rsidRDefault="00427E4C" w:rsidP="00427E4C">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427E4C">
        <w:rPr>
          <w:rFonts w:ascii="Times New Roman" w:eastAsia="Times New Roman" w:hAnsi="Times New Roman" w:cs="Times New Roman"/>
          <w:color w:val="000000"/>
          <w:sz w:val="24"/>
          <w:szCs w:val="24"/>
        </w:rPr>
        <w:t>Small chalkboard</w:t>
      </w:r>
    </w:p>
    <w:p w:rsidR="00427E4C" w:rsidRPr="00427E4C" w:rsidRDefault="00427E4C" w:rsidP="00427E4C">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427E4C">
        <w:rPr>
          <w:rFonts w:ascii="Times New Roman" w:eastAsia="Times New Roman" w:hAnsi="Times New Roman" w:cs="Times New Roman"/>
          <w:color w:val="000000"/>
          <w:sz w:val="24"/>
          <w:szCs w:val="24"/>
        </w:rPr>
        <w:t>sponge</w:t>
      </w:r>
    </w:p>
    <w:p w:rsidR="00427E4C" w:rsidRPr="00427E4C" w:rsidRDefault="00427E4C" w:rsidP="00427E4C">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427E4C">
        <w:rPr>
          <w:rFonts w:ascii="Times New Roman" w:eastAsia="Times New Roman" w:hAnsi="Times New Roman" w:cs="Times New Roman"/>
          <w:color w:val="000000"/>
          <w:sz w:val="24"/>
          <w:szCs w:val="24"/>
        </w:rPr>
        <w:t>ice</w:t>
      </w:r>
    </w:p>
    <w:p w:rsidR="00427E4C" w:rsidRPr="00427E4C" w:rsidRDefault="00427E4C" w:rsidP="00427E4C">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427E4C">
        <w:rPr>
          <w:rFonts w:ascii="Times New Roman" w:eastAsia="Times New Roman" w:hAnsi="Times New Roman" w:cs="Times New Roman"/>
          <w:color w:val="000000"/>
          <w:sz w:val="24"/>
          <w:szCs w:val="24"/>
        </w:rPr>
        <w:t>glass of ice water</w:t>
      </w:r>
    </w:p>
    <w:p w:rsidR="00427E4C" w:rsidRPr="00427E4C" w:rsidRDefault="00427E4C" w:rsidP="00427E4C">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427E4C">
        <w:rPr>
          <w:rFonts w:ascii="Times New Roman" w:eastAsia="Times New Roman" w:hAnsi="Times New Roman" w:cs="Times New Roman"/>
          <w:color w:val="000000"/>
          <w:sz w:val="24"/>
          <w:szCs w:val="24"/>
        </w:rPr>
        <w:t>3 2-liter soda bottles (emptied with labels removed)</w:t>
      </w:r>
    </w:p>
    <w:p w:rsidR="00427E4C" w:rsidRPr="00427E4C" w:rsidRDefault="00427E4C" w:rsidP="00427E4C">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427E4C">
        <w:rPr>
          <w:rFonts w:ascii="Times New Roman" w:eastAsia="Times New Roman" w:hAnsi="Times New Roman" w:cs="Times New Roman"/>
          <w:color w:val="000000"/>
          <w:sz w:val="24"/>
          <w:szCs w:val="24"/>
        </w:rPr>
        <w:t>warm water</w:t>
      </w:r>
    </w:p>
    <w:p w:rsidR="00427E4C" w:rsidRPr="00427E4C" w:rsidRDefault="00427E4C" w:rsidP="00427E4C">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427E4C">
        <w:rPr>
          <w:rFonts w:ascii="Times New Roman" w:eastAsia="Times New Roman" w:hAnsi="Times New Roman" w:cs="Times New Roman"/>
          <w:color w:val="000000"/>
          <w:sz w:val="24"/>
          <w:szCs w:val="24"/>
        </w:rPr>
        <w:lastRenderedPageBreak/>
        <w:t>desk lamp</w:t>
      </w:r>
    </w:p>
    <w:p w:rsidR="00C33774" w:rsidRPr="00427E4C" w:rsidRDefault="00427E4C" w:rsidP="00C33774">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427E4C">
        <w:rPr>
          <w:rFonts w:ascii="Times New Roman" w:eastAsia="Times New Roman" w:hAnsi="Times New Roman" w:cs="Times New Roman"/>
          <w:color w:val="000000"/>
          <w:sz w:val="24"/>
          <w:szCs w:val="24"/>
        </w:rPr>
        <w:t>tape</w:t>
      </w:r>
    </w:p>
    <w:p w:rsidR="00427E4C" w:rsidRPr="00427E4C" w:rsidRDefault="00427E4C" w:rsidP="00427E4C">
      <w:pPr>
        <w:spacing w:before="100" w:beforeAutospacing="1" w:after="100" w:afterAutospacing="1" w:line="240" w:lineRule="auto"/>
        <w:outlineLvl w:val="2"/>
        <w:rPr>
          <w:rFonts w:ascii="Times New Roman" w:eastAsia="Times New Roman" w:hAnsi="Times New Roman" w:cs="Times New Roman"/>
          <w:b/>
          <w:bCs/>
          <w:color w:val="000000"/>
          <w:sz w:val="24"/>
          <w:szCs w:val="24"/>
        </w:rPr>
      </w:pPr>
      <w:r w:rsidRPr="00427E4C">
        <w:rPr>
          <w:rFonts w:ascii="Times New Roman" w:eastAsia="Times New Roman" w:hAnsi="Times New Roman" w:cs="Times New Roman"/>
          <w:b/>
          <w:bCs/>
          <w:color w:val="000000"/>
          <w:sz w:val="24"/>
          <w:szCs w:val="24"/>
        </w:rPr>
        <w:t>Summary:</w:t>
      </w:r>
    </w:p>
    <w:p w:rsidR="00427E4C" w:rsidRPr="00427E4C" w:rsidRDefault="00427E4C" w:rsidP="00427E4C">
      <w:pPr>
        <w:spacing w:before="100" w:beforeAutospacing="1" w:after="100" w:afterAutospacing="1" w:line="240" w:lineRule="auto"/>
        <w:rPr>
          <w:rFonts w:ascii="Times New Roman" w:eastAsia="Times New Roman" w:hAnsi="Times New Roman" w:cs="Times New Roman"/>
          <w:color w:val="000000"/>
          <w:sz w:val="24"/>
          <w:szCs w:val="24"/>
        </w:rPr>
      </w:pPr>
      <w:r w:rsidRPr="00427E4C">
        <w:rPr>
          <w:rFonts w:ascii="Times New Roman" w:eastAsia="Times New Roman" w:hAnsi="Times New Roman" w:cs="Times New Roman"/>
          <w:color w:val="000000"/>
          <w:sz w:val="24"/>
          <w:szCs w:val="24"/>
        </w:rPr>
        <w:t>Students will learn about the water cycle by completing an experiment, singing a song with hand motions, and illustrating pictures.</w:t>
      </w:r>
    </w:p>
    <w:p w:rsidR="00427E4C" w:rsidRPr="00427E4C" w:rsidRDefault="00C33774" w:rsidP="00427E4C">
      <w:pPr>
        <w:spacing w:before="100" w:beforeAutospacing="1" w:after="100" w:afterAutospacing="1" w:line="240" w:lineRule="auto"/>
        <w:outlineLvl w:val="2"/>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Objectives:</w:t>
      </w:r>
    </w:p>
    <w:p w:rsidR="00427E4C" w:rsidRPr="00427E4C" w:rsidRDefault="00427E4C" w:rsidP="00427E4C">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rPr>
      </w:pPr>
      <w:r w:rsidRPr="00427E4C">
        <w:rPr>
          <w:rFonts w:ascii="Times New Roman" w:eastAsia="Times New Roman" w:hAnsi="Times New Roman" w:cs="Times New Roman"/>
          <w:color w:val="000000"/>
          <w:sz w:val="24"/>
          <w:szCs w:val="24"/>
        </w:rPr>
        <w:t>Students will conduct an experiment to demonstrate the processes of the water cycle.</w:t>
      </w:r>
    </w:p>
    <w:p w:rsidR="00C33774" w:rsidRPr="00C33774" w:rsidRDefault="00C33774" w:rsidP="00C33774">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Students</w:t>
      </w:r>
      <w:r w:rsidR="00427E4C" w:rsidRPr="00427E4C">
        <w:rPr>
          <w:rFonts w:ascii="Times New Roman" w:eastAsia="Times New Roman" w:hAnsi="Times New Roman" w:cs="Times New Roman"/>
          <w:color w:val="000000"/>
          <w:sz w:val="24"/>
          <w:szCs w:val="24"/>
        </w:rPr>
        <w:t xml:space="preserve"> will be able to explain evaporation, condensation, and precipitation and their roles in the water cycle.</w:t>
      </w:r>
    </w:p>
    <w:p w:rsidR="00427E4C" w:rsidRPr="00427E4C" w:rsidRDefault="00427E4C" w:rsidP="00427E4C">
      <w:pPr>
        <w:spacing w:before="100" w:beforeAutospacing="1" w:after="100" w:afterAutospacing="1" w:line="240" w:lineRule="auto"/>
        <w:outlineLvl w:val="2"/>
        <w:rPr>
          <w:rFonts w:ascii="Times New Roman" w:eastAsia="Times New Roman" w:hAnsi="Times New Roman" w:cs="Times New Roman"/>
          <w:b/>
          <w:bCs/>
          <w:color w:val="000000"/>
          <w:sz w:val="24"/>
          <w:szCs w:val="24"/>
        </w:rPr>
      </w:pPr>
      <w:r w:rsidRPr="00427E4C">
        <w:rPr>
          <w:rFonts w:ascii="Times New Roman" w:eastAsia="Times New Roman" w:hAnsi="Times New Roman" w:cs="Times New Roman"/>
          <w:b/>
          <w:bCs/>
          <w:color w:val="000000"/>
          <w:sz w:val="24"/>
          <w:szCs w:val="24"/>
        </w:rPr>
        <w:t>Lesson Instructions</w:t>
      </w:r>
    </w:p>
    <w:p w:rsidR="00427E4C" w:rsidRPr="00427E4C" w:rsidRDefault="00C33774" w:rsidP="00427E4C">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Opening:</w:t>
      </w:r>
      <w:r>
        <w:rPr>
          <w:rFonts w:ascii="Times New Roman" w:eastAsia="Times New Roman" w:hAnsi="Times New Roman" w:cs="Times New Roman"/>
          <w:color w:val="000000"/>
          <w:sz w:val="24"/>
          <w:szCs w:val="24"/>
        </w:rPr>
        <w:t xml:space="preserve"> </w:t>
      </w:r>
      <w:r w:rsidR="00427E4C" w:rsidRPr="00427E4C">
        <w:rPr>
          <w:rFonts w:ascii="Times New Roman" w:eastAsia="Times New Roman" w:hAnsi="Times New Roman" w:cs="Times New Roman"/>
          <w:color w:val="000000"/>
          <w:sz w:val="24"/>
          <w:szCs w:val="24"/>
        </w:rPr>
        <w:t>“Have you ever wondered about where water comes from?”  Explain that water is not new water, but has been used millions of times before.  All water is recycled.</w:t>
      </w:r>
    </w:p>
    <w:p w:rsidR="00427E4C" w:rsidRPr="00427E4C" w:rsidRDefault="00427E4C" w:rsidP="00427E4C">
      <w:pPr>
        <w:spacing w:before="100" w:beforeAutospacing="1" w:after="100" w:afterAutospacing="1" w:line="240" w:lineRule="auto"/>
        <w:rPr>
          <w:rFonts w:ascii="Times New Roman" w:eastAsia="Times New Roman" w:hAnsi="Times New Roman" w:cs="Times New Roman"/>
          <w:color w:val="000000"/>
          <w:sz w:val="24"/>
          <w:szCs w:val="24"/>
        </w:rPr>
      </w:pPr>
      <w:r w:rsidRPr="00427E4C">
        <w:rPr>
          <w:rFonts w:ascii="Times New Roman" w:eastAsia="Times New Roman" w:hAnsi="Times New Roman" w:cs="Times New Roman"/>
          <w:b/>
          <w:bCs/>
          <w:color w:val="000000"/>
          <w:sz w:val="24"/>
          <w:szCs w:val="24"/>
        </w:rPr>
        <w:t>Core Activities: </w:t>
      </w:r>
    </w:p>
    <w:p w:rsidR="00427E4C" w:rsidRPr="00427E4C" w:rsidRDefault="00427E4C" w:rsidP="00427E4C">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rPr>
      </w:pPr>
      <w:r w:rsidRPr="00427E4C">
        <w:rPr>
          <w:rFonts w:ascii="Times New Roman" w:eastAsia="Times New Roman" w:hAnsi="Times New Roman" w:cs="Times New Roman"/>
          <w:color w:val="000000"/>
          <w:sz w:val="24"/>
          <w:szCs w:val="24"/>
        </w:rPr>
        <w:t>Dip sponge in water.  Rub the sponge on the chalkboard.  Ask a volunteer to blow on the water spot.  Ask, “What is happening to the water?” </w:t>
      </w:r>
      <w:r w:rsidRPr="00427E4C">
        <w:rPr>
          <w:rFonts w:ascii="Times New Roman" w:eastAsia="Times New Roman" w:hAnsi="Times New Roman" w:cs="Times New Roman"/>
          <w:b/>
          <w:bCs/>
          <w:color w:val="000000"/>
          <w:sz w:val="24"/>
          <w:szCs w:val="24"/>
        </w:rPr>
        <w:t>Anticipated student response:</w:t>
      </w:r>
      <w:r w:rsidRPr="00427E4C">
        <w:rPr>
          <w:rFonts w:ascii="Times New Roman" w:eastAsia="Times New Roman" w:hAnsi="Times New Roman" w:cs="Times New Roman"/>
          <w:color w:val="000000"/>
          <w:sz w:val="24"/>
          <w:szCs w:val="24"/>
        </w:rPr>
        <w:t> The spot is going away.  It is disappearing.</w:t>
      </w:r>
    </w:p>
    <w:p w:rsidR="00427E4C" w:rsidRPr="00427E4C" w:rsidRDefault="00427E4C" w:rsidP="00427E4C">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rPr>
      </w:pPr>
      <w:r w:rsidRPr="00427E4C">
        <w:rPr>
          <w:rFonts w:ascii="Times New Roman" w:eastAsia="Times New Roman" w:hAnsi="Times New Roman" w:cs="Times New Roman"/>
          <w:color w:val="000000"/>
          <w:sz w:val="24"/>
          <w:szCs w:val="24"/>
        </w:rPr>
        <w:t>Explain that the water is turning into water vapor and disappearing.  The water is turning from a liquid to a gas.  This is called evaporation.  Write evaporation on the board. </w:t>
      </w:r>
    </w:p>
    <w:p w:rsidR="00427E4C" w:rsidRPr="00427E4C" w:rsidRDefault="00427E4C" w:rsidP="00427E4C">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rPr>
      </w:pPr>
      <w:r w:rsidRPr="00427E4C">
        <w:rPr>
          <w:rFonts w:ascii="Times New Roman" w:eastAsia="Times New Roman" w:hAnsi="Times New Roman" w:cs="Times New Roman"/>
          <w:color w:val="000000"/>
          <w:sz w:val="24"/>
          <w:szCs w:val="24"/>
        </w:rPr>
        <w:t>Walk around the room with a glass of ice water.  Have the students touch the glass when you reach their table.  Ask them what they notice about the glass of ice water.  What does it feel like?</w:t>
      </w:r>
    </w:p>
    <w:p w:rsidR="00427E4C" w:rsidRPr="00427E4C" w:rsidRDefault="00427E4C" w:rsidP="00427E4C">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rPr>
      </w:pPr>
      <w:r w:rsidRPr="00427E4C">
        <w:rPr>
          <w:rFonts w:ascii="Times New Roman" w:eastAsia="Times New Roman" w:hAnsi="Times New Roman" w:cs="Times New Roman"/>
          <w:color w:val="000000"/>
          <w:sz w:val="24"/>
          <w:szCs w:val="24"/>
        </w:rPr>
        <w:t>Ask, “Does my glass have a hole in it?  Is it leaking?”  Explain to students that the water vapor is all around us.  When the water vapor touches something cold, it turns back into water. </w:t>
      </w:r>
    </w:p>
    <w:p w:rsidR="00427E4C" w:rsidRPr="00427E4C" w:rsidRDefault="00427E4C" w:rsidP="00427E4C">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rPr>
      </w:pPr>
      <w:r w:rsidRPr="00427E4C">
        <w:rPr>
          <w:rFonts w:ascii="Times New Roman" w:eastAsia="Times New Roman" w:hAnsi="Times New Roman" w:cs="Times New Roman"/>
          <w:color w:val="000000"/>
          <w:sz w:val="24"/>
          <w:szCs w:val="24"/>
        </w:rPr>
        <w:t>Explain that when water vapor gets cold in the air, it huddles together and forms a cloud.  This is called condensation.  Write condensation on the board. </w:t>
      </w:r>
    </w:p>
    <w:p w:rsidR="00427E4C" w:rsidRPr="00427E4C" w:rsidRDefault="00427E4C" w:rsidP="00427E4C">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rPr>
      </w:pPr>
      <w:r w:rsidRPr="00427E4C">
        <w:rPr>
          <w:rFonts w:ascii="Times New Roman" w:eastAsia="Times New Roman" w:hAnsi="Times New Roman" w:cs="Times New Roman"/>
          <w:color w:val="000000"/>
          <w:sz w:val="24"/>
          <w:szCs w:val="24"/>
        </w:rPr>
        <w:t>When the cloud gets too heavy, it will rain, snow, or hail.  This is called precipitation.  Write precipitation on board. </w:t>
      </w:r>
    </w:p>
    <w:p w:rsidR="00427E4C" w:rsidRPr="00427E4C" w:rsidRDefault="00427E4C" w:rsidP="00427E4C">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rPr>
      </w:pPr>
      <w:r w:rsidRPr="00427E4C">
        <w:rPr>
          <w:rFonts w:ascii="Times New Roman" w:eastAsia="Times New Roman" w:hAnsi="Times New Roman" w:cs="Times New Roman"/>
          <w:color w:val="000000"/>
          <w:sz w:val="24"/>
          <w:szCs w:val="24"/>
        </w:rPr>
        <w:t>Say, “Now we are going to conduct an experiment.” </w:t>
      </w:r>
    </w:p>
    <w:p w:rsidR="00427E4C" w:rsidRPr="00427E4C" w:rsidRDefault="00427E4C" w:rsidP="00427E4C">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rPr>
      </w:pPr>
      <w:r w:rsidRPr="00427E4C">
        <w:rPr>
          <w:rFonts w:ascii="Times New Roman" w:eastAsia="Times New Roman" w:hAnsi="Times New Roman" w:cs="Times New Roman"/>
          <w:color w:val="000000"/>
          <w:sz w:val="24"/>
          <w:szCs w:val="24"/>
        </w:rPr>
        <w:t>Place a 2-liter soda bottle with the top cut off, along with the separated top portion, at tables 1, 3, and 5.  Instruct students to keep their hands off the materials until given instructions to do so. </w:t>
      </w:r>
    </w:p>
    <w:p w:rsidR="00427E4C" w:rsidRPr="00427E4C" w:rsidRDefault="00427E4C" w:rsidP="00427E4C">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rPr>
      </w:pPr>
      <w:r w:rsidRPr="00427E4C">
        <w:rPr>
          <w:rFonts w:ascii="Times New Roman" w:eastAsia="Times New Roman" w:hAnsi="Times New Roman" w:cs="Times New Roman"/>
          <w:color w:val="000000"/>
          <w:sz w:val="24"/>
          <w:szCs w:val="24"/>
        </w:rPr>
        <w:t>Pour one cup of warm water into each 2-liter soda bottle.  Be very clear that the students should not be touching the bottle yet.</w:t>
      </w:r>
    </w:p>
    <w:p w:rsidR="00427E4C" w:rsidRPr="00427E4C" w:rsidRDefault="00427E4C" w:rsidP="00427E4C">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rPr>
      </w:pPr>
      <w:r w:rsidRPr="00427E4C">
        <w:rPr>
          <w:rFonts w:ascii="Times New Roman" w:eastAsia="Times New Roman" w:hAnsi="Times New Roman" w:cs="Times New Roman"/>
          <w:color w:val="000000"/>
          <w:sz w:val="24"/>
          <w:szCs w:val="24"/>
        </w:rPr>
        <w:t xml:space="preserve">The teacher will now model attaching the funnel portion of the soda bottle upside down into the cylinder of the soda bottle.  The teacher will use tape to adhere the two pieces together.  The teacher will direct one student from each table to hold the bottle still and </w:t>
      </w:r>
      <w:r w:rsidRPr="00427E4C">
        <w:rPr>
          <w:rFonts w:ascii="Times New Roman" w:eastAsia="Times New Roman" w:hAnsi="Times New Roman" w:cs="Times New Roman"/>
          <w:color w:val="000000"/>
          <w:sz w:val="24"/>
          <w:szCs w:val="24"/>
        </w:rPr>
        <w:lastRenderedPageBreak/>
        <w:t>another student to tape the bottle. (If students have difficulty with the task, the teacher can tape all of the bottles)</w:t>
      </w:r>
    </w:p>
    <w:p w:rsidR="00427E4C" w:rsidRPr="00427E4C" w:rsidRDefault="00427E4C" w:rsidP="00427E4C">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rPr>
      </w:pPr>
      <w:r w:rsidRPr="00427E4C">
        <w:rPr>
          <w:rFonts w:ascii="Times New Roman" w:eastAsia="Times New Roman" w:hAnsi="Times New Roman" w:cs="Times New Roman"/>
          <w:color w:val="000000"/>
          <w:sz w:val="24"/>
          <w:szCs w:val="24"/>
        </w:rPr>
        <w:t>Instruct one student from each table to carefully carry their bottle over to the small desk lamp set up on a spare desk.  The bottles will sit under the lamp for 5 minutes.</w:t>
      </w:r>
    </w:p>
    <w:p w:rsidR="00621269" w:rsidRDefault="00427E4C" w:rsidP="00621269">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rPr>
      </w:pPr>
      <w:r w:rsidRPr="00427E4C">
        <w:rPr>
          <w:rFonts w:ascii="Times New Roman" w:eastAsia="Times New Roman" w:hAnsi="Times New Roman" w:cs="Times New Roman"/>
          <w:color w:val="000000"/>
          <w:sz w:val="24"/>
          <w:szCs w:val="24"/>
        </w:rPr>
        <w:t>Ask the students, “What do you think will happen to the air temperature inside the bottle after it is exposed to the lamp?  Why?”</w:t>
      </w:r>
    </w:p>
    <w:p w:rsidR="00427E4C" w:rsidRPr="00427E4C" w:rsidRDefault="00427E4C" w:rsidP="00621269">
      <w:pPr>
        <w:spacing w:before="100" w:beforeAutospacing="1" w:after="100" w:afterAutospacing="1" w:line="240" w:lineRule="auto"/>
        <w:rPr>
          <w:rFonts w:ascii="Times New Roman" w:eastAsia="Times New Roman" w:hAnsi="Times New Roman" w:cs="Times New Roman"/>
          <w:b/>
          <w:color w:val="000000"/>
          <w:sz w:val="24"/>
          <w:szCs w:val="24"/>
        </w:rPr>
      </w:pPr>
      <w:r w:rsidRPr="00427E4C">
        <w:rPr>
          <w:rFonts w:ascii="Times New Roman" w:eastAsia="Times New Roman" w:hAnsi="Times New Roman" w:cs="Times New Roman"/>
          <w:b/>
          <w:color w:val="000000"/>
          <w:sz w:val="24"/>
          <w:szCs w:val="24"/>
        </w:rPr>
        <w:t>While waiting for the bottles to be under the lamps for 5 minutes, teach the students the</w:t>
      </w:r>
      <w:r w:rsidRPr="00621269">
        <w:rPr>
          <w:rFonts w:ascii="Times New Roman" w:eastAsia="Times New Roman" w:hAnsi="Times New Roman" w:cs="Times New Roman"/>
          <w:b/>
          <w:color w:val="000000"/>
          <w:sz w:val="24"/>
          <w:szCs w:val="24"/>
        </w:rPr>
        <w:t> </w:t>
      </w:r>
      <w:r w:rsidRPr="00427E4C">
        <w:rPr>
          <w:rFonts w:ascii="Times New Roman" w:eastAsia="Times New Roman" w:hAnsi="Times New Roman" w:cs="Times New Roman"/>
          <w:b/>
          <w:i/>
          <w:iCs/>
          <w:color w:val="000000"/>
          <w:sz w:val="24"/>
          <w:szCs w:val="24"/>
        </w:rPr>
        <w:t>Water Cycle</w:t>
      </w:r>
      <w:r w:rsidRPr="00621269">
        <w:rPr>
          <w:rFonts w:ascii="Times New Roman" w:eastAsia="Times New Roman" w:hAnsi="Times New Roman" w:cs="Times New Roman"/>
          <w:b/>
          <w:color w:val="000000"/>
          <w:sz w:val="24"/>
          <w:szCs w:val="24"/>
        </w:rPr>
        <w:t> </w:t>
      </w:r>
      <w:r w:rsidRPr="00427E4C">
        <w:rPr>
          <w:rFonts w:ascii="Times New Roman" w:eastAsia="Times New Roman" w:hAnsi="Times New Roman" w:cs="Times New Roman"/>
          <w:b/>
          <w:color w:val="000000"/>
          <w:sz w:val="24"/>
          <w:szCs w:val="24"/>
        </w:rPr>
        <w:t>song:</w:t>
      </w:r>
    </w:p>
    <w:p w:rsidR="00427E4C" w:rsidRPr="00427E4C" w:rsidRDefault="00427E4C" w:rsidP="00427E4C">
      <w:pPr>
        <w:spacing w:before="100" w:beforeAutospacing="1" w:after="100" w:afterAutospacing="1" w:line="240" w:lineRule="auto"/>
        <w:rPr>
          <w:rFonts w:ascii="Times New Roman" w:eastAsia="Times New Roman" w:hAnsi="Times New Roman" w:cs="Times New Roman"/>
          <w:color w:val="000000"/>
          <w:sz w:val="24"/>
          <w:szCs w:val="24"/>
        </w:rPr>
      </w:pPr>
      <w:r w:rsidRPr="00427E4C">
        <w:rPr>
          <w:rFonts w:ascii="Times New Roman" w:eastAsia="Times New Roman" w:hAnsi="Times New Roman" w:cs="Times New Roman"/>
          <w:color w:val="000000"/>
          <w:sz w:val="24"/>
          <w:szCs w:val="24"/>
        </w:rPr>
        <w:t xml:space="preserve">(Sang to the tune of She'll Be Coming </w:t>
      </w:r>
      <w:proofErr w:type="gramStart"/>
      <w:r w:rsidRPr="00427E4C">
        <w:rPr>
          <w:rFonts w:ascii="Times New Roman" w:eastAsia="Times New Roman" w:hAnsi="Times New Roman" w:cs="Times New Roman"/>
          <w:color w:val="000000"/>
          <w:sz w:val="24"/>
          <w:szCs w:val="24"/>
        </w:rPr>
        <w:t>Around</w:t>
      </w:r>
      <w:proofErr w:type="gramEnd"/>
      <w:r w:rsidRPr="00427E4C">
        <w:rPr>
          <w:rFonts w:ascii="Times New Roman" w:eastAsia="Times New Roman" w:hAnsi="Times New Roman" w:cs="Times New Roman"/>
          <w:color w:val="000000"/>
          <w:sz w:val="24"/>
          <w:szCs w:val="24"/>
        </w:rPr>
        <w:t xml:space="preserve"> the Mountain)</w:t>
      </w:r>
    </w:p>
    <w:p w:rsidR="00427E4C" w:rsidRPr="00427E4C" w:rsidRDefault="00427E4C" w:rsidP="00427E4C">
      <w:pPr>
        <w:spacing w:before="100" w:beforeAutospacing="1" w:after="100" w:afterAutospacing="1" w:line="240" w:lineRule="auto"/>
        <w:rPr>
          <w:rFonts w:ascii="Times New Roman" w:eastAsia="Times New Roman" w:hAnsi="Times New Roman" w:cs="Times New Roman"/>
          <w:color w:val="000000"/>
          <w:sz w:val="24"/>
          <w:szCs w:val="24"/>
        </w:rPr>
      </w:pPr>
      <w:r w:rsidRPr="00427E4C">
        <w:rPr>
          <w:rFonts w:ascii="Times New Roman" w:eastAsia="Times New Roman" w:hAnsi="Times New Roman" w:cs="Times New Roman"/>
          <w:color w:val="000000"/>
          <w:sz w:val="24"/>
          <w:szCs w:val="24"/>
        </w:rPr>
        <w:t>Water travels in a cycle, yes it does </w:t>
      </w:r>
      <w:r w:rsidRPr="00427E4C">
        <w:rPr>
          <w:rFonts w:ascii="Times New Roman" w:eastAsia="Times New Roman" w:hAnsi="Times New Roman" w:cs="Times New Roman"/>
          <w:color w:val="000000"/>
          <w:sz w:val="24"/>
          <w:szCs w:val="24"/>
        </w:rPr>
        <w:br/>
        <w:t>(use pointer finger to make a big circle)</w:t>
      </w:r>
    </w:p>
    <w:p w:rsidR="00427E4C" w:rsidRPr="00427E4C" w:rsidRDefault="00427E4C" w:rsidP="00427E4C">
      <w:pPr>
        <w:spacing w:before="100" w:beforeAutospacing="1" w:after="100" w:afterAutospacing="1" w:line="240" w:lineRule="auto"/>
        <w:rPr>
          <w:rFonts w:ascii="Times New Roman" w:eastAsia="Times New Roman" w:hAnsi="Times New Roman" w:cs="Times New Roman"/>
          <w:color w:val="000000"/>
          <w:sz w:val="24"/>
          <w:szCs w:val="24"/>
        </w:rPr>
      </w:pPr>
      <w:r w:rsidRPr="00427E4C">
        <w:rPr>
          <w:rFonts w:ascii="Times New Roman" w:eastAsia="Times New Roman" w:hAnsi="Times New Roman" w:cs="Times New Roman"/>
          <w:color w:val="000000"/>
          <w:sz w:val="24"/>
          <w:szCs w:val="24"/>
        </w:rPr>
        <w:t xml:space="preserve">Water travels in a cycle, yes it </w:t>
      </w:r>
      <w:proofErr w:type="gramStart"/>
      <w:r w:rsidRPr="00427E4C">
        <w:rPr>
          <w:rFonts w:ascii="Times New Roman" w:eastAsia="Times New Roman" w:hAnsi="Times New Roman" w:cs="Times New Roman"/>
          <w:color w:val="000000"/>
          <w:sz w:val="24"/>
          <w:szCs w:val="24"/>
        </w:rPr>
        <w:t>does</w:t>
      </w:r>
      <w:proofErr w:type="gramEnd"/>
      <w:r w:rsidRPr="00427E4C">
        <w:rPr>
          <w:rFonts w:ascii="Times New Roman" w:eastAsia="Times New Roman" w:hAnsi="Times New Roman" w:cs="Times New Roman"/>
          <w:color w:val="000000"/>
          <w:sz w:val="24"/>
          <w:szCs w:val="24"/>
        </w:rPr>
        <w:br/>
        <w:t>(repeat finger circle)</w:t>
      </w:r>
    </w:p>
    <w:p w:rsidR="00427E4C" w:rsidRPr="00427E4C" w:rsidRDefault="00427E4C" w:rsidP="00427E4C">
      <w:pPr>
        <w:spacing w:before="100" w:beforeAutospacing="1" w:after="100" w:afterAutospacing="1" w:line="240" w:lineRule="auto"/>
        <w:rPr>
          <w:rFonts w:ascii="Times New Roman" w:eastAsia="Times New Roman" w:hAnsi="Times New Roman" w:cs="Times New Roman"/>
          <w:color w:val="000000"/>
          <w:sz w:val="24"/>
          <w:szCs w:val="24"/>
        </w:rPr>
      </w:pPr>
      <w:r w:rsidRPr="00427E4C">
        <w:rPr>
          <w:rFonts w:ascii="Times New Roman" w:eastAsia="Times New Roman" w:hAnsi="Times New Roman" w:cs="Times New Roman"/>
          <w:color w:val="000000"/>
          <w:sz w:val="24"/>
          <w:szCs w:val="24"/>
        </w:rPr>
        <w:t xml:space="preserve">It goes up as </w:t>
      </w:r>
      <w:proofErr w:type="gramStart"/>
      <w:r w:rsidRPr="00427E4C">
        <w:rPr>
          <w:rFonts w:ascii="Times New Roman" w:eastAsia="Times New Roman" w:hAnsi="Times New Roman" w:cs="Times New Roman"/>
          <w:color w:val="000000"/>
          <w:sz w:val="24"/>
          <w:szCs w:val="24"/>
        </w:rPr>
        <w:t>evaporation</w:t>
      </w:r>
      <w:proofErr w:type="gramEnd"/>
      <w:r w:rsidRPr="00427E4C">
        <w:rPr>
          <w:rFonts w:ascii="Times New Roman" w:eastAsia="Times New Roman" w:hAnsi="Times New Roman" w:cs="Times New Roman"/>
          <w:color w:val="000000"/>
          <w:sz w:val="24"/>
          <w:szCs w:val="24"/>
        </w:rPr>
        <w:br/>
        <w:t>(moves hands up to the sky)</w:t>
      </w:r>
    </w:p>
    <w:p w:rsidR="00427E4C" w:rsidRPr="00427E4C" w:rsidRDefault="00427E4C" w:rsidP="00427E4C">
      <w:pPr>
        <w:spacing w:before="100" w:beforeAutospacing="1" w:after="100" w:afterAutospacing="1" w:line="240" w:lineRule="auto"/>
        <w:rPr>
          <w:rFonts w:ascii="Times New Roman" w:eastAsia="Times New Roman" w:hAnsi="Times New Roman" w:cs="Times New Roman"/>
          <w:color w:val="000000"/>
          <w:sz w:val="24"/>
          <w:szCs w:val="24"/>
        </w:rPr>
      </w:pPr>
      <w:r w:rsidRPr="00427E4C">
        <w:rPr>
          <w:rFonts w:ascii="Times New Roman" w:eastAsia="Times New Roman" w:hAnsi="Times New Roman" w:cs="Times New Roman"/>
          <w:color w:val="000000"/>
          <w:sz w:val="24"/>
          <w:szCs w:val="24"/>
        </w:rPr>
        <w:t xml:space="preserve">Forms clouds as </w:t>
      </w:r>
      <w:proofErr w:type="gramStart"/>
      <w:r w:rsidRPr="00427E4C">
        <w:rPr>
          <w:rFonts w:ascii="Times New Roman" w:eastAsia="Times New Roman" w:hAnsi="Times New Roman" w:cs="Times New Roman"/>
          <w:color w:val="000000"/>
          <w:sz w:val="24"/>
          <w:szCs w:val="24"/>
        </w:rPr>
        <w:t>condensation</w:t>
      </w:r>
      <w:proofErr w:type="gramEnd"/>
      <w:r w:rsidRPr="00427E4C">
        <w:rPr>
          <w:rFonts w:ascii="Times New Roman" w:eastAsia="Times New Roman" w:hAnsi="Times New Roman" w:cs="Times New Roman"/>
          <w:color w:val="000000"/>
          <w:sz w:val="24"/>
          <w:szCs w:val="24"/>
        </w:rPr>
        <w:br/>
        <w:t>(make a cloud overhead with arms)</w:t>
      </w:r>
    </w:p>
    <w:p w:rsidR="00427E4C" w:rsidRPr="00427E4C" w:rsidRDefault="00427E4C" w:rsidP="00427E4C">
      <w:pPr>
        <w:spacing w:before="100" w:beforeAutospacing="1" w:after="100" w:afterAutospacing="1" w:line="240" w:lineRule="auto"/>
        <w:rPr>
          <w:rFonts w:ascii="Times New Roman" w:eastAsia="Times New Roman" w:hAnsi="Times New Roman" w:cs="Times New Roman"/>
          <w:color w:val="000000"/>
          <w:sz w:val="24"/>
          <w:szCs w:val="24"/>
        </w:rPr>
      </w:pPr>
      <w:r w:rsidRPr="00427E4C">
        <w:rPr>
          <w:rFonts w:ascii="Times New Roman" w:eastAsia="Times New Roman" w:hAnsi="Times New Roman" w:cs="Times New Roman"/>
          <w:color w:val="000000"/>
          <w:sz w:val="24"/>
          <w:szCs w:val="24"/>
        </w:rPr>
        <w:t>Then comes down as precipitation, yes it does!</w:t>
      </w:r>
      <w:r w:rsidRPr="00427E4C">
        <w:rPr>
          <w:rFonts w:ascii="Times New Roman" w:eastAsia="Times New Roman" w:hAnsi="Times New Roman" w:cs="Times New Roman"/>
          <w:color w:val="000000"/>
          <w:sz w:val="24"/>
          <w:szCs w:val="24"/>
        </w:rPr>
        <w:br/>
        <w:t>(</w:t>
      </w:r>
      <w:proofErr w:type="gramStart"/>
      <w:r w:rsidRPr="00427E4C">
        <w:rPr>
          <w:rFonts w:ascii="Times New Roman" w:eastAsia="Times New Roman" w:hAnsi="Times New Roman" w:cs="Times New Roman"/>
          <w:color w:val="000000"/>
          <w:sz w:val="24"/>
          <w:szCs w:val="24"/>
        </w:rPr>
        <w:t>sprinkle</w:t>
      </w:r>
      <w:proofErr w:type="gramEnd"/>
      <w:r w:rsidRPr="00427E4C">
        <w:rPr>
          <w:rFonts w:ascii="Times New Roman" w:eastAsia="Times New Roman" w:hAnsi="Times New Roman" w:cs="Times New Roman"/>
          <w:color w:val="000000"/>
          <w:sz w:val="24"/>
          <w:szCs w:val="24"/>
        </w:rPr>
        <w:t xml:space="preserve"> with fingers while bringing arms down in front of you)</w:t>
      </w:r>
    </w:p>
    <w:p w:rsidR="00621269" w:rsidRDefault="00427E4C" w:rsidP="00621269">
      <w:pPr>
        <w:pStyle w:val="ListParagraph"/>
        <w:numPr>
          <w:ilvl w:val="0"/>
          <w:numId w:val="3"/>
        </w:numPr>
        <w:spacing w:before="100" w:beforeAutospacing="1" w:after="100" w:afterAutospacing="1" w:line="240" w:lineRule="auto"/>
        <w:rPr>
          <w:rFonts w:ascii="Times New Roman" w:eastAsia="Times New Roman" w:hAnsi="Times New Roman" w:cs="Times New Roman"/>
          <w:color w:val="000000"/>
          <w:sz w:val="24"/>
          <w:szCs w:val="24"/>
        </w:rPr>
      </w:pPr>
      <w:r w:rsidRPr="00621269">
        <w:rPr>
          <w:rFonts w:ascii="Times New Roman" w:eastAsia="Times New Roman" w:hAnsi="Times New Roman" w:cs="Times New Roman"/>
          <w:color w:val="000000"/>
          <w:sz w:val="24"/>
          <w:szCs w:val="24"/>
        </w:rPr>
        <w:t>After waiting 5 minutes, instruct one student from eac</w:t>
      </w:r>
      <w:r w:rsidR="00C33774" w:rsidRPr="00621269">
        <w:rPr>
          <w:rFonts w:ascii="Times New Roman" w:eastAsia="Times New Roman" w:hAnsi="Times New Roman" w:cs="Times New Roman"/>
          <w:color w:val="000000"/>
          <w:sz w:val="24"/>
          <w:szCs w:val="24"/>
        </w:rPr>
        <w:t>h group to retrieve their group</w:t>
      </w:r>
      <w:r w:rsidRPr="00621269">
        <w:rPr>
          <w:rFonts w:ascii="Times New Roman" w:eastAsia="Times New Roman" w:hAnsi="Times New Roman" w:cs="Times New Roman"/>
          <w:color w:val="000000"/>
          <w:sz w:val="24"/>
          <w:szCs w:val="24"/>
        </w:rPr>
        <w:t>’s soda bottle.  Teacher will tell students to pay special attention to the inside of the cylinder and the bottom of the funnel.  Students will be given one minute to look at the soda bottles.  Students will discuss their observations with the people at their table and then record their observations in their notebooks.  Students will illustrate their findings and use the vocabulary words to describe their illustrations.</w:t>
      </w:r>
    </w:p>
    <w:p w:rsidR="00621269" w:rsidRDefault="00427E4C" w:rsidP="00621269">
      <w:pPr>
        <w:pStyle w:val="ListParagraph"/>
        <w:numPr>
          <w:ilvl w:val="1"/>
          <w:numId w:val="3"/>
        </w:numPr>
        <w:spacing w:before="100" w:beforeAutospacing="1" w:after="100" w:afterAutospacing="1" w:line="240" w:lineRule="auto"/>
        <w:rPr>
          <w:rFonts w:ascii="Times New Roman" w:eastAsia="Times New Roman" w:hAnsi="Times New Roman" w:cs="Times New Roman"/>
          <w:color w:val="000000"/>
          <w:sz w:val="24"/>
          <w:szCs w:val="24"/>
        </w:rPr>
      </w:pPr>
      <w:r w:rsidRPr="00621269">
        <w:rPr>
          <w:rFonts w:ascii="Times New Roman" w:eastAsia="Times New Roman" w:hAnsi="Times New Roman" w:cs="Times New Roman"/>
          <w:color w:val="000000"/>
          <w:sz w:val="24"/>
          <w:szCs w:val="24"/>
        </w:rPr>
        <w:t>In the meantime, the teacher will put the soda bottles back under the lamp.  The teacher will place 2-3 ice cubes in the funnel of each soda bottle.  The bottles will sit under the lamp for 5 minutes.</w:t>
      </w:r>
    </w:p>
    <w:p w:rsidR="00621269" w:rsidRDefault="00427E4C" w:rsidP="00621269">
      <w:pPr>
        <w:pStyle w:val="ListParagraph"/>
        <w:numPr>
          <w:ilvl w:val="1"/>
          <w:numId w:val="3"/>
        </w:numPr>
        <w:spacing w:before="100" w:beforeAutospacing="1" w:after="100" w:afterAutospacing="1" w:line="240" w:lineRule="auto"/>
        <w:rPr>
          <w:rFonts w:ascii="Times New Roman" w:eastAsia="Times New Roman" w:hAnsi="Times New Roman" w:cs="Times New Roman"/>
          <w:color w:val="000000"/>
          <w:sz w:val="24"/>
          <w:szCs w:val="24"/>
        </w:rPr>
      </w:pPr>
      <w:r w:rsidRPr="00621269">
        <w:rPr>
          <w:rFonts w:ascii="Times New Roman" w:eastAsia="Times New Roman" w:hAnsi="Times New Roman" w:cs="Times New Roman"/>
          <w:color w:val="000000"/>
          <w:sz w:val="24"/>
          <w:szCs w:val="24"/>
        </w:rPr>
        <w:t>Teacher will ask volunteers to share the observations they made.  The teacher will explain that she put ice cubes in the funnels of each of their soda bottles.  The teacher will ask “What do you think will happen to the air temperature near the top of the soda bottle cylinder?  Why?”</w:t>
      </w:r>
    </w:p>
    <w:p w:rsidR="00621269" w:rsidRDefault="00427E4C" w:rsidP="00621269">
      <w:pPr>
        <w:pStyle w:val="ListParagraph"/>
        <w:numPr>
          <w:ilvl w:val="1"/>
          <w:numId w:val="3"/>
        </w:numPr>
        <w:spacing w:before="100" w:beforeAutospacing="1" w:after="100" w:afterAutospacing="1" w:line="240" w:lineRule="auto"/>
        <w:rPr>
          <w:rFonts w:ascii="Times New Roman" w:eastAsia="Times New Roman" w:hAnsi="Times New Roman" w:cs="Times New Roman"/>
          <w:color w:val="000000"/>
          <w:sz w:val="24"/>
          <w:szCs w:val="24"/>
        </w:rPr>
      </w:pPr>
      <w:r w:rsidRPr="00621269">
        <w:rPr>
          <w:rFonts w:ascii="Times New Roman" w:eastAsia="Times New Roman" w:hAnsi="Times New Roman" w:cs="Times New Roman"/>
          <w:color w:val="000000"/>
          <w:sz w:val="24"/>
          <w:szCs w:val="24"/>
        </w:rPr>
        <w:t>The students will discuss their predictions.  After 5 minutes the teacher will instruct a student from each group to retrieve their soda bottles.  The teacher will ask “What’s happening to the bottom of the funnel inside the soda bottle cylinder?  Why?”</w:t>
      </w:r>
    </w:p>
    <w:p w:rsidR="00427E4C" w:rsidRPr="00621269" w:rsidRDefault="00427E4C" w:rsidP="00621269">
      <w:pPr>
        <w:pStyle w:val="ListParagraph"/>
        <w:numPr>
          <w:ilvl w:val="1"/>
          <w:numId w:val="3"/>
        </w:numPr>
        <w:spacing w:before="100" w:beforeAutospacing="1" w:after="100" w:afterAutospacing="1" w:line="240" w:lineRule="auto"/>
        <w:rPr>
          <w:rFonts w:ascii="Times New Roman" w:eastAsia="Times New Roman" w:hAnsi="Times New Roman" w:cs="Times New Roman"/>
          <w:color w:val="000000"/>
          <w:sz w:val="24"/>
          <w:szCs w:val="24"/>
        </w:rPr>
      </w:pPr>
      <w:r w:rsidRPr="00621269">
        <w:rPr>
          <w:rFonts w:ascii="Times New Roman" w:eastAsia="Times New Roman" w:hAnsi="Times New Roman" w:cs="Times New Roman"/>
          <w:color w:val="000000"/>
          <w:sz w:val="24"/>
          <w:szCs w:val="24"/>
        </w:rPr>
        <w:t xml:space="preserve">The students will discuss their observations with the other members of their table.  Then the students will record their observations in their </w:t>
      </w:r>
      <w:r w:rsidRPr="00621269">
        <w:rPr>
          <w:rFonts w:ascii="Times New Roman" w:eastAsia="Times New Roman" w:hAnsi="Times New Roman" w:cs="Times New Roman"/>
          <w:color w:val="000000"/>
          <w:sz w:val="24"/>
          <w:szCs w:val="24"/>
        </w:rPr>
        <w:lastRenderedPageBreak/>
        <w:t>notebooks.  Students will illustrate their observations and use the vocabulary words to describe their illustrations.  The teacher will ask for volunteers to share their observations with the rest of the class.</w:t>
      </w:r>
    </w:p>
    <w:p w:rsidR="00C33774" w:rsidRPr="00621269" w:rsidRDefault="00427E4C" w:rsidP="00621269">
      <w:pPr>
        <w:spacing w:before="100" w:beforeAutospacing="1" w:after="100" w:afterAutospacing="1" w:line="240" w:lineRule="auto"/>
        <w:rPr>
          <w:rFonts w:ascii="Times New Roman" w:eastAsia="Times New Roman" w:hAnsi="Times New Roman" w:cs="Times New Roman"/>
          <w:color w:val="000000"/>
          <w:sz w:val="24"/>
          <w:szCs w:val="24"/>
        </w:rPr>
      </w:pPr>
      <w:r w:rsidRPr="00427E4C">
        <w:rPr>
          <w:rFonts w:ascii="Times New Roman" w:eastAsia="Times New Roman" w:hAnsi="Times New Roman" w:cs="Times New Roman"/>
          <w:b/>
          <w:bCs/>
          <w:color w:val="000000"/>
          <w:sz w:val="24"/>
          <w:szCs w:val="24"/>
        </w:rPr>
        <w:t>Closure/Culmination: </w:t>
      </w:r>
      <w:r w:rsidRPr="00427E4C">
        <w:rPr>
          <w:rFonts w:ascii="Times New Roman" w:eastAsia="Times New Roman" w:hAnsi="Times New Roman" w:cs="Times New Roman"/>
          <w:color w:val="000000"/>
          <w:sz w:val="24"/>
          <w:szCs w:val="24"/>
        </w:rPr>
        <w:t>The teacher will ask, “Who can tell me what we learned today?”  Students will summarize the lesson.</w:t>
      </w:r>
    </w:p>
    <w:p w:rsidR="00427E4C" w:rsidRDefault="00427E4C" w:rsidP="00427E4C">
      <w:pPr>
        <w:spacing w:before="100" w:beforeAutospacing="1" w:after="100" w:afterAutospacing="1" w:line="240" w:lineRule="auto"/>
        <w:outlineLvl w:val="2"/>
        <w:rPr>
          <w:rFonts w:ascii="Times New Roman" w:eastAsia="Times New Roman" w:hAnsi="Times New Roman" w:cs="Times New Roman"/>
          <w:b/>
          <w:bCs/>
          <w:color w:val="000000"/>
          <w:sz w:val="24"/>
          <w:szCs w:val="24"/>
        </w:rPr>
      </w:pPr>
      <w:r w:rsidRPr="00427E4C">
        <w:rPr>
          <w:rFonts w:ascii="Times New Roman" w:eastAsia="Times New Roman" w:hAnsi="Times New Roman" w:cs="Times New Roman"/>
          <w:b/>
          <w:bCs/>
          <w:color w:val="000000"/>
          <w:sz w:val="24"/>
          <w:szCs w:val="24"/>
        </w:rPr>
        <w:t>Extensions</w:t>
      </w:r>
      <w:r w:rsidR="00C33774">
        <w:rPr>
          <w:rFonts w:ascii="Times New Roman" w:eastAsia="Times New Roman" w:hAnsi="Times New Roman" w:cs="Times New Roman"/>
          <w:b/>
          <w:bCs/>
          <w:color w:val="000000"/>
          <w:sz w:val="24"/>
          <w:szCs w:val="24"/>
        </w:rPr>
        <w:t>:</w:t>
      </w:r>
    </w:p>
    <w:p w:rsidR="00C33774" w:rsidRPr="00427E4C" w:rsidRDefault="00C33774" w:rsidP="00427E4C">
      <w:pPr>
        <w:spacing w:before="100" w:beforeAutospacing="1" w:after="100" w:afterAutospacing="1" w:line="240" w:lineRule="auto"/>
        <w:outlineLvl w:val="2"/>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Students will produce a creative writing piece about the day in the life of a water droplet.</w:t>
      </w:r>
    </w:p>
    <w:p w:rsidR="00427E4C" w:rsidRPr="00427E4C" w:rsidRDefault="00427E4C" w:rsidP="00427E4C">
      <w:pPr>
        <w:spacing w:before="100" w:beforeAutospacing="1" w:after="100" w:afterAutospacing="1" w:line="240" w:lineRule="auto"/>
        <w:outlineLvl w:val="2"/>
        <w:rPr>
          <w:rFonts w:ascii="Times New Roman" w:eastAsia="Times New Roman" w:hAnsi="Times New Roman" w:cs="Times New Roman"/>
          <w:b/>
          <w:bCs/>
          <w:color w:val="000000"/>
          <w:sz w:val="24"/>
          <w:szCs w:val="24"/>
        </w:rPr>
      </w:pPr>
      <w:r w:rsidRPr="00427E4C">
        <w:rPr>
          <w:rFonts w:ascii="Times New Roman" w:eastAsia="Times New Roman" w:hAnsi="Times New Roman" w:cs="Times New Roman"/>
          <w:b/>
          <w:bCs/>
          <w:color w:val="000000"/>
          <w:sz w:val="24"/>
          <w:szCs w:val="24"/>
        </w:rPr>
        <w:t>Assessment</w:t>
      </w:r>
    </w:p>
    <w:p w:rsidR="00096564" w:rsidRPr="00C345FC" w:rsidRDefault="00427E4C" w:rsidP="00C345FC">
      <w:pPr>
        <w:spacing w:before="100" w:beforeAutospacing="1" w:after="100" w:afterAutospacing="1" w:line="240" w:lineRule="auto"/>
        <w:rPr>
          <w:rFonts w:ascii="Times New Roman" w:eastAsia="Times New Roman" w:hAnsi="Times New Roman" w:cs="Times New Roman"/>
          <w:color w:val="000000"/>
          <w:sz w:val="24"/>
          <w:szCs w:val="24"/>
        </w:rPr>
        <w:sectPr w:rsidR="00096564" w:rsidRPr="00C345FC">
          <w:headerReference w:type="default" r:id="rId8"/>
          <w:pgSz w:w="12240" w:h="15840"/>
          <w:pgMar w:top="1440" w:right="1440" w:bottom="1440" w:left="1440" w:header="720" w:footer="720" w:gutter="0"/>
          <w:cols w:space="720"/>
          <w:docGrid w:linePitch="360"/>
        </w:sectPr>
      </w:pPr>
      <w:r w:rsidRPr="00427E4C">
        <w:rPr>
          <w:rFonts w:ascii="Times New Roman" w:eastAsia="Times New Roman" w:hAnsi="Times New Roman" w:cs="Times New Roman"/>
          <w:color w:val="000000"/>
          <w:sz w:val="24"/>
          <w:szCs w:val="24"/>
        </w:rPr>
        <w:t>Teacher will circulate and monitor throughout the lesson to make informal assessments.  Use the student observations to formally</w:t>
      </w:r>
      <w:r w:rsidR="00621269">
        <w:rPr>
          <w:rFonts w:ascii="Times New Roman" w:eastAsia="Times New Roman" w:hAnsi="Times New Roman" w:cs="Times New Roman"/>
          <w:color w:val="000000"/>
          <w:sz w:val="24"/>
          <w:szCs w:val="24"/>
        </w:rPr>
        <w:t xml:space="preserve"> assess student’s understanding according to rubric.</w:t>
      </w:r>
      <w:r w:rsidR="00C345FC">
        <w:rPr>
          <w:rFonts w:ascii="Times New Roman" w:hAnsi="Times New Roman" w:cs="Times New Roman"/>
          <w:sz w:val="24"/>
          <w:szCs w:val="24"/>
        </w:rPr>
        <w:br w:type="page"/>
      </w:r>
    </w:p>
    <w:tbl>
      <w:tblPr>
        <w:tblStyle w:val="TableGrid"/>
        <w:tblW w:w="0" w:type="auto"/>
        <w:tblInd w:w="-252" w:type="dxa"/>
        <w:tblLook w:val="04A0" w:firstRow="1" w:lastRow="0" w:firstColumn="1" w:lastColumn="0" w:noHBand="0" w:noVBand="1"/>
      </w:tblPr>
      <w:tblGrid>
        <w:gridCol w:w="2887"/>
        <w:gridCol w:w="2635"/>
        <w:gridCol w:w="2635"/>
        <w:gridCol w:w="2635"/>
        <w:gridCol w:w="2636"/>
      </w:tblGrid>
      <w:tr w:rsidR="00096564" w:rsidTr="00096564">
        <w:tc>
          <w:tcPr>
            <w:tcW w:w="2887" w:type="dxa"/>
          </w:tcPr>
          <w:p w:rsidR="00096564" w:rsidRDefault="00096564">
            <w:pPr>
              <w:rPr>
                <w:rFonts w:ascii="Times New Roman" w:hAnsi="Times New Roman" w:cs="Times New Roman"/>
                <w:sz w:val="24"/>
                <w:szCs w:val="24"/>
              </w:rPr>
            </w:pPr>
          </w:p>
        </w:tc>
        <w:tc>
          <w:tcPr>
            <w:tcW w:w="2635" w:type="dxa"/>
          </w:tcPr>
          <w:p w:rsidR="00096564" w:rsidRPr="00096564" w:rsidRDefault="00096564" w:rsidP="00096564">
            <w:pPr>
              <w:jc w:val="center"/>
              <w:rPr>
                <w:rFonts w:ascii="Times New Roman" w:hAnsi="Times New Roman" w:cs="Times New Roman"/>
                <w:sz w:val="36"/>
                <w:szCs w:val="36"/>
              </w:rPr>
            </w:pPr>
            <w:r w:rsidRPr="00096564">
              <w:rPr>
                <w:rFonts w:ascii="Times New Roman" w:hAnsi="Times New Roman" w:cs="Times New Roman"/>
                <w:sz w:val="36"/>
                <w:szCs w:val="36"/>
              </w:rPr>
              <w:t>4</w:t>
            </w:r>
          </w:p>
        </w:tc>
        <w:tc>
          <w:tcPr>
            <w:tcW w:w="2635" w:type="dxa"/>
          </w:tcPr>
          <w:p w:rsidR="00096564" w:rsidRPr="00096564" w:rsidRDefault="00096564" w:rsidP="00096564">
            <w:pPr>
              <w:jc w:val="center"/>
              <w:rPr>
                <w:rFonts w:ascii="Times New Roman" w:hAnsi="Times New Roman" w:cs="Times New Roman"/>
                <w:sz w:val="36"/>
                <w:szCs w:val="36"/>
              </w:rPr>
            </w:pPr>
            <w:r w:rsidRPr="00096564">
              <w:rPr>
                <w:rFonts w:ascii="Times New Roman" w:hAnsi="Times New Roman" w:cs="Times New Roman"/>
                <w:sz w:val="36"/>
                <w:szCs w:val="36"/>
              </w:rPr>
              <w:t>3</w:t>
            </w:r>
          </w:p>
        </w:tc>
        <w:tc>
          <w:tcPr>
            <w:tcW w:w="2635" w:type="dxa"/>
          </w:tcPr>
          <w:p w:rsidR="00096564" w:rsidRPr="00096564" w:rsidRDefault="00096564" w:rsidP="00096564">
            <w:pPr>
              <w:jc w:val="center"/>
              <w:rPr>
                <w:rFonts w:ascii="Times New Roman" w:hAnsi="Times New Roman" w:cs="Times New Roman"/>
                <w:sz w:val="36"/>
                <w:szCs w:val="36"/>
              </w:rPr>
            </w:pPr>
            <w:r w:rsidRPr="00096564">
              <w:rPr>
                <w:rFonts w:ascii="Times New Roman" w:hAnsi="Times New Roman" w:cs="Times New Roman"/>
                <w:sz w:val="36"/>
                <w:szCs w:val="36"/>
              </w:rPr>
              <w:t>2</w:t>
            </w:r>
          </w:p>
        </w:tc>
        <w:tc>
          <w:tcPr>
            <w:tcW w:w="2636" w:type="dxa"/>
          </w:tcPr>
          <w:p w:rsidR="00096564" w:rsidRPr="00096564" w:rsidRDefault="00096564" w:rsidP="00096564">
            <w:pPr>
              <w:jc w:val="center"/>
              <w:rPr>
                <w:rFonts w:ascii="Times New Roman" w:hAnsi="Times New Roman" w:cs="Times New Roman"/>
                <w:sz w:val="36"/>
                <w:szCs w:val="36"/>
              </w:rPr>
            </w:pPr>
            <w:r w:rsidRPr="00096564">
              <w:rPr>
                <w:rFonts w:ascii="Times New Roman" w:hAnsi="Times New Roman" w:cs="Times New Roman"/>
                <w:sz w:val="36"/>
                <w:szCs w:val="36"/>
              </w:rPr>
              <w:t>1</w:t>
            </w:r>
          </w:p>
        </w:tc>
      </w:tr>
      <w:tr w:rsidR="00096564" w:rsidTr="00096564">
        <w:tc>
          <w:tcPr>
            <w:tcW w:w="2887" w:type="dxa"/>
          </w:tcPr>
          <w:p w:rsidR="00096564" w:rsidRDefault="00096564">
            <w:pPr>
              <w:rPr>
                <w:rFonts w:ascii="Times New Roman" w:hAnsi="Times New Roman" w:cs="Times New Roman"/>
                <w:sz w:val="24"/>
                <w:szCs w:val="24"/>
              </w:rPr>
            </w:pPr>
            <w:r>
              <w:rPr>
                <w:rFonts w:ascii="Times New Roman" w:hAnsi="Times New Roman" w:cs="Times New Roman"/>
                <w:sz w:val="24"/>
                <w:szCs w:val="24"/>
              </w:rPr>
              <w:t>Student Understanding</w:t>
            </w:r>
          </w:p>
        </w:tc>
        <w:tc>
          <w:tcPr>
            <w:tcW w:w="2635" w:type="dxa"/>
          </w:tcPr>
          <w:p w:rsidR="00096564" w:rsidRPr="00096564" w:rsidRDefault="00096564" w:rsidP="00096564">
            <w:pPr>
              <w:autoSpaceDE w:val="0"/>
              <w:autoSpaceDN w:val="0"/>
              <w:adjustRightInd w:val="0"/>
              <w:rPr>
                <w:rFonts w:ascii="Times New Roman" w:hAnsi="Times New Roman" w:cs="Times New Roman"/>
                <w:bCs/>
                <w:sz w:val="24"/>
                <w:szCs w:val="24"/>
              </w:rPr>
            </w:pPr>
            <w:r w:rsidRPr="00096564">
              <w:rPr>
                <w:rFonts w:ascii="Times New Roman" w:hAnsi="Times New Roman" w:cs="Times New Roman"/>
                <w:sz w:val="24"/>
                <w:szCs w:val="24"/>
              </w:rPr>
              <w:t xml:space="preserve">• </w:t>
            </w:r>
            <w:r>
              <w:rPr>
                <w:rFonts w:ascii="Times New Roman" w:hAnsi="Times New Roman" w:cs="Times New Roman"/>
                <w:bCs/>
                <w:sz w:val="24"/>
                <w:szCs w:val="24"/>
              </w:rPr>
              <w:t xml:space="preserve">There is evidence </w:t>
            </w:r>
            <w:r w:rsidRPr="00096564">
              <w:rPr>
                <w:rFonts w:ascii="Times New Roman" w:hAnsi="Times New Roman" w:cs="Times New Roman"/>
                <w:bCs/>
                <w:sz w:val="24"/>
                <w:szCs w:val="24"/>
              </w:rPr>
              <w:t xml:space="preserve">that the student has a </w:t>
            </w:r>
            <w:r w:rsidRPr="00096564">
              <w:rPr>
                <w:rFonts w:ascii="Times New Roman" w:hAnsi="Times New Roman" w:cs="Times New Roman"/>
                <w:b/>
                <w:bCs/>
                <w:iCs/>
                <w:sz w:val="24"/>
                <w:szCs w:val="24"/>
              </w:rPr>
              <w:t>full and complete</w:t>
            </w:r>
            <w:r w:rsidRPr="00096564">
              <w:rPr>
                <w:rFonts w:ascii="Times New Roman" w:hAnsi="Times New Roman" w:cs="Times New Roman"/>
                <w:bCs/>
                <w:iCs/>
                <w:sz w:val="24"/>
                <w:szCs w:val="24"/>
              </w:rPr>
              <w:t xml:space="preserve"> understanding </w:t>
            </w:r>
            <w:r w:rsidRPr="00096564">
              <w:rPr>
                <w:rFonts w:ascii="Times New Roman" w:hAnsi="Times New Roman" w:cs="Times New Roman"/>
                <w:bCs/>
                <w:sz w:val="24"/>
                <w:szCs w:val="24"/>
              </w:rPr>
              <w:t>of the</w:t>
            </w:r>
            <w:r>
              <w:rPr>
                <w:rFonts w:ascii="Times New Roman" w:hAnsi="Times New Roman" w:cs="Times New Roman"/>
                <w:bCs/>
                <w:sz w:val="24"/>
                <w:szCs w:val="24"/>
              </w:rPr>
              <w:t xml:space="preserve"> </w:t>
            </w:r>
            <w:r w:rsidRPr="00096564">
              <w:rPr>
                <w:rFonts w:ascii="Times New Roman" w:hAnsi="Times New Roman" w:cs="Times New Roman"/>
                <w:bCs/>
                <w:sz w:val="24"/>
                <w:szCs w:val="24"/>
              </w:rPr>
              <w:t>question or problem.</w:t>
            </w:r>
          </w:p>
          <w:p w:rsidR="00096564" w:rsidRPr="00096564" w:rsidRDefault="00096564" w:rsidP="00096564">
            <w:pPr>
              <w:autoSpaceDE w:val="0"/>
              <w:autoSpaceDN w:val="0"/>
              <w:adjustRightInd w:val="0"/>
              <w:rPr>
                <w:rFonts w:ascii="Times New Roman" w:hAnsi="Times New Roman" w:cs="Times New Roman"/>
                <w:sz w:val="24"/>
                <w:szCs w:val="24"/>
              </w:rPr>
            </w:pPr>
            <w:r w:rsidRPr="00096564">
              <w:rPr>
                <w:rFonts w:ascii="Times New Roman" w:hAnsi="Times New Roman" w:cs="Times New Roman"/>
                <w:sz w:val="24"/>
                <w:szCs w:val="24"/>
              </w:rPr>
              <w:t>• The supporting scientific evidence is complete and demonstrates a</w:t>
            </w:r>
            <w:r>
              <w:rPr>
                <w:rFonts w:ascii="Times New Roman" w:hAnsi="Times New Roman" w:cs="Times New Roman"/>
                <w:sz w:val="24"/>
                <w:szCs w:val="24"/>
              </w:rPr>
              <w:t xml:space="preserve"> full integration of scientific </w:t>
            </w:r>
            <w:r w:rsidRPr="00096564">
              <w:rPr>
                <w:rFonts w:ascii="Times New Roman" w:hAnsi="Times New Roman" w:cs="Times New Roman"/>
                <w:sz w:val="24"/>
                <w:szCs w:val="24"/>
              </w:rPr>
              <w:t>concepts, principles, and/or skills.</w:t>
            </w:r>
          </w:p>
        </w:tc>
        <w:tc>
          <w:tcPr>
            <w:tcW w:w="2635" w:type="dxa"/>
          </w:tcPr>
          <w:p w:rsidR="00096564" w:rsidRPr="00096564" w:rsidRDefault="00096564" w:rsidP="00096564">
            <w:pPr>
              <w:autoSpaceDE w:val="0"/>
              <w:autoSpaceDN w:val="0"/>
              <w:adjustRightInd w:val="0"/>
              <w:rPr>
                <w:rFonts w:ascii="Times New Roman" w:hAnsi="Times New Roman" w:cs="Times New Roman"/>
                <w:bCs/>
                <w:sz w:val="24"/>
                <w:szCs w:val="24"/>
              </w:rPr>
            </w:pPr>
            <w:r w:rsidRPr="00096564">
              <w:rPr>
                <w:rFonts w:ascii="Times New Roman" w:hAnsi="Times New Roman" w:cs="Times New Roman"/>
                <w:sz w:val="24"/>
                <w:szCs w:val="24"/>
              </w:rPr>
              <w:t xml:space="preserve">• </w:t>
            </w:r>
            <w:r w:rsidRPr="00096564">
              <w:rPr>
                <w:rFonts w:ascii="Times New Roman" w:hAnsi="Times New Roman" w:cs="Times New Roman"/>
                <w:bCs/>
                <w:sz w:val="24"/>
                <w:szCs w:val="24"/>
              </w:rPr>
              <w:t xml:space="preserve">There is evidence that the student has a </w:t>
            </w:r>
            <w:r w:rsidRPr="00096564">
              <w:rPr>
                <w:rFonts w:ascii="Times New Roman" w:hAnsi="Times New Roman" w:cs="Times New Roman"/>
                <w:b/>
                <w:bCs/>
                <w:iCs/>
                <w:sz w:val="24"/>
                <w:szCs w:val="24"/>
              </w:rPr>
              <w:t>general</w:t>
            </w:r>
            <w:r w:rsidRPr="00096564">
              <w:rPr>
                <w:rFonts w:ascii="Times New Roman" w:hAnsi="Times New Roman" w:cs="Times New Roman"/>
                <w:bCs/>
                <w:iCs/>
                <w:sz w:val="24"/>
                <w:szCs w:val="24"/>
              </w:rPr>
              <w:t xml:space="preserve"> understanding </w:t>
            </w:r>
            <w:r w:rsidRPr="00096564">
              <w:rPr>
                <w:rFonts w:ascii="Times New Roman" w:hAnsi="Times New Roman" w:cs="Times New Roman"/>
                <w:bCs/>
                <w:sz w:val="24"/>
                <w:szCs w:val="24"/>
              </w:rPr>
              <w:t xml:space="preserve">of the question or </w:t>
            </w:r>
            <w:r w:rsidRPr="00096564">
              <w:rPr>
                <w:rFonts w:ascii="Times New Roman" w:hAnsi="Times New Roman" w:cs="Times New Roman"/>
                <w:bCs/>
                <w:sz w:val="24"/>
                <w:szCs w:val="24"/>
              </w:rPr>
              <w:t>problem.</w:t>
            </w:r>
          </w:p>
          <w:p w:rsidR="00096564" w:rsidRPr="00096564" w:rsidRDefault="00096564" w:rsidP="00096564">
            <w:pPr>
              <w:autoSpaceDE w:val="0"/>
              <w:autoSpaceDN w:val="0"/>
              <w:adjustRightInd w:val="0"/>
              <w:rPr>
                <w:rFonts w:ascii="Times New Roman" w:hAnsi="Times New Roman" w:cs="Times New Roman"/>
                <w:sz w:val="24"/>
                <w:szCs w:val="24"/>
              </w:rPr>
            </w:pPr>
            <w:r w:rsidRPr="00096564">
              <w:rPr>
                <w:rFonts w:ascii="Times New Roman" w:hAnsi="Times New Roman" w:cs="Times New Roman"/>
                <w:sz w:val="24"/>
                <w:szCs w:val="24"/>
              </w:rPr>
              <w:t>• The supporting scientific evidence is generally complete with some inte</w:t>
            </w:r>
            <w:r w:rsidRPr="00096564">
              <w:rPr>
                <w:rFonts w:ascii="Times New Roman" w:hAnsi="Times New Roman" w:cs="Times New Roman"/>
                <w:sz w:val="24"/>
                <w:szCs w:val="24"/>
              </w:rPr>
              <w:t xml:space="preserve">gration of scientific concepts, </w:t>
            </w:r>
            <w:r w:rsidRPr="00096564">
              <w:rPr>
                <w:rFonts w:ascii="Times New Roman" w:hAnsi="Times New Roman" w:cs="Times New Roman"/>
                <w:sz w:val="24"/>
                <w:szCs w:val="24"/>
              </w:rPr>
              <w:t>principles, and/or skills.</w:t>
            </w:r>
          </w:p>
        </w:tc>
        <w:tc>
          <w:tcPr>
            <w:tcW w:w="2635" w:type="dxa"/>
          </w:tcPr>
          <w:p w:rsidR="00096564" w:rsidRPr="00096564" w:rsidRDefault="00096564" w:rsidP="00096564">
            <w:pPr>
              <w:autoSpaceDE w:val="0"/>
              <w:autoSpaceDN w:val="0"/>
              <w:adjustRightInd w:val="0"/>
              <w:rPr>
                <w:rFonts w:ascii="Times New Roman" w:hAnsi="Times New Roman" w:cs="Times New Roman"/>
                <w:bCs/>
                <w:sz w:val="24"/>
                <w:szCs w:val="24"/>
              </w:rPr>
            </w:pPr>
            <w:r w:rsidRPr="00096564">
              <w:rPr>
                <w:rFonts w:ascii="Times New Roman" w:hAnsi="Times New Roman" w:cs="Times New Roman"/>
                <w:sz w:val="24"/>
                <w:szCs w:val="24"/>
              </w:rPr>
              <w:t xml:space="preserve">• </w:t>
            </w:r>
            <w:r w:rsidRPr="00096564">
              <w:rPr>
                <w:rFonts w:ascii="Times New Roman" w:hAnsi="Times New Roman" w:cs="Times New Roman"/>
                <w:bCs/>
                <w:sz w:val="24"/>
                <w:szCs w:val="24"/>
              </w:rPr>
              <w:t xml:space="preserve">There is evidence that the student has </w:t>
            </w:r>
            <w:r w:rsidRPr="00096564">
              <w:rPr>
                <w:rFonts w:ascii="Times New Roman" w:hAnsi="Times New Roman" w:cs="Times New Roman"/>
                <w:b/>
                <w:bCs/>
                <w:iCs/>
                <w:sz w:val="24"/>
                <w:szCs w:val="24"/>
              </w:rPr>
              <w:t>minimal</w:t>
            </w:r>
            <w:r w:rsidRPr="00096564">
              <w:rPr>
                <w:rFonts w:ascii="Times New Roman" w:hAnsi="Times New Roman" w:cs="Times New Roman"/>
                <w:bCs/>
                <w:iCs/>
                <w:sz w:val="24"/>
                <w:szCs w:val="24"/>
              </w:rPr>
              <w:t xml:space="preserve"> understanding </w:t>
            </w:r>
            <w:r w:rsidRPr="00096564">
              <w:rPr>
                <w:rFonts w:ascii="Times New Roman" w:hAnsi="Times New Roman" w:cs="Times New Roman"/>
                <w:bCs/>
                <w:sz w:val="24"/>
                <w:szCs w:val="24"/>
              </w:rPr>
              <w:t xml:space="preserve">of the question or </w:t>
            </w:r>
            <w:r w:rsidRPr="00096564">
              <w:rPr>
                <w:rFonts w:ascii="Times New Roman" w:hAnsi="Times New Roman" w:cs="Times New Roman"/>
                <w:bCs/>
                <w:sz w:val="24"/>
                <w:szCs w:val="24"/>
              </w:rPr>
              <w:t>problem.</w:t>
            </w:r>
          </w:p>
          <w:p w:rsidR="00096564" w:rsidRPr="00096564" w:rsidRDefault="00096564" w:rsidP="00096564">
            <w:pPr>
              <w:rPr>
                <w:rFonts w:ascii="Times New Roman" w:hAnsi="Times New Roman" w:cs="Times New Roman"/>
                <w:sz w:val="24"/>
                <w:szCs w:val="24"/>
              </w:rPr>
            </w:pPr>
            <w:r w:rsidRPr="00096564">
              <w:rPr>
                <w:rFonts w:ascii="Times New Roman" w:hAnsi="Times New Roman" w:cs="Times New Roman"/>
                <w:sz w:val="24"/>
                <w:szCs w:val="24"/>
              </w:rPr>
              <w:t>• The supporting scientific evidence is minimal.</w:t>
            </w:r>
          </w:p>
        </w:tc>
        <w:tc>
          <w:tcPr>
            <w:tcW w:w="2636" w:type="dxa"/>
          </w:tcPr>
          <w:p w:rsidR="00096564" w:rsidRPr="00096564" w:rsidRDefault="00096564" w:rsidP="00096564">
            <w:pPr>
              <w:rPr>
                <w:rFonts w:ascii="Times New Roman" w:hAnsi="Times New Roman" w:cs="Times New Roman"/>
                <w:sz w:val="24"/>
                <w:szCs w:val="24"/>
              </w:rPr>
            </w:pPr>
            <w:r w:rsidRPr="00096564">
              <w:rPr>
                <w:rFonts w:ascii="Times New Roman" w:hAnsi="Times New Roman" w:cs="Times New Roman"/>
                <w:sz w:val="24"/>
                <w:szCs w:val="24"/>
              </w:rPr>
              <w:t xml:space="preserve">• </w:t>
            </w:r>
            <w:r w:rsidRPr="00096564">
              <w:rPr>
                <w:rFonts w:ascii="Times New Roman" w:hAnsi="Times New Roman" w:cs="Times New Roman"/>
                <w:bCs/>
                <w:sz w:val="24"/>
                <w:szCs w:val="24"/>
              </w:rPr>
              <w:t xml:space="preserve">There is evidence that the student has </w:t>
            </w:r>
            <w:r w:rsidRPr="00C345FC">
              <w:rPr>
                <w:rFonts w:ascii="Times New Roman" w:hAnsi="Times New Roman" w:cs="Times New Roman"/>
                <w:b/>
                <w:bCs/>
                <w:iCs/>
                <w:sz w:val="24"/>
                <w:szCs w:val="24"/>
              </w:rPr>
              <w:t>no</w:t>
            </w:r>
            <w:r w:rsidRPr="00096564">
              <w:rPr>
                <w:rFonts w:ascii="Times New Roman" w:hAnsi="Times New Roman" w:cs="Times New Roman"/>
                <w:bCs/>
                <w:iCs/>
                <w:sz w:val="24"/>
                <w:szCs w:val="24"/>
              </w:rPr>
              <w:t xml:space="preserve"> understanding </w:t>
            </w:r>
            <w:r w:rsidRPr="00096564">
              <w:rPr>
                <w:rFonts w:ascii="Times New Roman" w:hAnsi="Times New Roman" w:cs="Times New Roman"/>
                <w:bCs/>
                <w:sz w:val="24"/>
                <w:szCs w:val="24"/>
              </w:rPr>
              <w:t>of the question or problem.</w:t>
            </w:r>
          </w:p>
        </w:tc>
      </w:tr>
      <w:tr w:rsidR="00096564" w:rsidTr="00096564">
        <w:tc>
          <w:tcPr>
            <w:tcW w:w="2887" w:type="dxa"/>
          </w:tcPr>
          <w:p w:rsidR="00096564" w:rsidRDefault="00096564">
            <w:pPr>
              <w:rPr>
                <w:rFonts w:ascii="Times New Roman" w:hAnsi="Times New Roman" w:cs="Times New Roman"/>
                <w:sz w:val="24"/>
                <w:szCs w:val="24"/>
              </w:rPr>
            </w:pPr>
            <w:r>
              <w:rPr>
                <w:rFonts w:ascii="Times New Roman" w:hAnsi="Times New Roman" w:cs="Times New Roman"/>
                <w:sz w:val="24"/>
                <w:szCs w:val="24"/>
              </w:rPr>
              <w:t>Student Response</w:t>
            </w:r>
          </w:p>
        </w:tc>
        <w:tc>
          <w:tcPr>
            <w:tcW w:w="2635" w:type="dxa"/>
          </w:tcPr>
          <w:p w:rsidR="00096564" w:rsidRPr="00C345FC" w:rsidRDefault="00C345FC" w:rsidP="00C345FC">
            <w:pPr>
              <w:autoSpaceDE w:val="0"/>
              <w:autoSpaceDN w:val="0"/>
              <w:adjustRightInd w:val="0"/>
              <w:rPr>
                <w:rFonts w:ascii="Times New Roman" w:hAnsi="Times New Roman" w:cs="Times New Roman"/>
                <w:sz w:val="24"/>
                <w:szCs w:val="24"/>
              </w:rPr>
            </w:pPr>
            <w:r w:rsidRPr="00C345FC">
              <w:rPr>
                <w:rFonts w:ascii="Times New Roman" w:hAnsi="Times New Roman" w:cs="Times New Roman"/>
                <w:sz w:val="24"/>
                <w:szCs w:val="24"/>
              </w:rPr>
              <w:t>The response reflects a complete sy</w:t>
            </w:r>
            <w:r w:rsidRPr="00C345FC">
              <w:rPr>
                <w:rFonts w:ascii="Times New Roman" w:hAnsi="Times New Roman" w:cs="Times New Roman"/>
                <w:sz w:val="24"/>
                <w:szCs w:val="24"/>
              </w:rPr>
              <w:t xml:space="preserve">nthesis of information, such as </w:t>
            </w:r>
            <w:r w:rsidRPr="00C345FC">
              <w:rPr>
                <w:rFonts w:ascii="Times New Roman" w:hAnsi="Times New Roman" w:cs="Times New Roman"/>
                <w:sz w:val="24"/>
                <w:szCs w:val="24"/>
              </w:rPr>
              <w:t>data, cause-effect relationships, or other collected evidence.</w:t>
            </w:r>
          </w:p>
        </w:tc>
        <w:tc>
          <w:tcPr>
            <w:tcW w:w="2635" w:type="dxa"/>
          </w:tcPr>
          <w:p w:rsidR="00096564" w:rsidRPr="00C345FC" w:rsidRDefault="00C345FC" w:rsidP="00C345FC">
            <w:pPr>
              <w:autoSpaceDE w:val="0"/>
              <w:autoSpaceDN w:val="0"/>
              <w:adjustRightInd w:val="0"/>
              <w:rPr>
                <w:rFonts w:ascii="Times New Roman" w:hAnsi="Times New Roman" w:cs="Times New Roman"/>
                <w:sz w:val="24"/>
                <w:szCs w:val="24"/>
              </w:rPr>
            </w:pPr>
            <w:r w:rsidRPr="00C345FC">
              <w:rPr>
                <w:rFonts w:ascii="Times New Roman" w:hAnsi="Times New Roman" w:cs="Times New Roman"/>
                <w:sz w:val="24"/>
                <w:szCs w:val="24"/>
              </w:rPr>
              <w:t>The response reflects some synthesi</w:t>
            </w:r>
            <w:r w:rsidRPr="00C345FC">
              <w:rPr>
                <w:rFonts w:ascii="Times New Roman" w:hAnsi="Times New Roman" w:cs="Times New Roman"/>
                <w:sz w:val="24"/>
                <w:szCs w:val="24"/>
              </w:rPr>
              <w:t xml:space="preserve">s of information, such as data, </w:t>
            </w:r>
            <w:r w:rsidRPr="00C345FC">
              <w:rPr>
                <w:rFonts w:ascii="Times New Roman" w:hAnsi="Times New Roman" w:cs="Times New Roman"/>
                <w:sz w:val="24"/>
                <w:szCs w:val="24"/>
              </w:rPr>
              <w:t>cause-effect relationships, or other collected evidence.</w:t>
            </w:r>
          </w:p>
        </w:tc>
        <w:tc>
          <w:tcPr>
            <w:tcW w:w="2635" w:type="dxa"/>
          </w:tcPr>
          <w:p w:rsidR="00096564" w:rsidRPr="00C345FC" w:rsidRDefault="00C345FC" w:rsidP="00C345FC">
            <w:pPr>
              <w:autoSpaceDE w:val="0"/>
              <w:autoSpaceDN w:val="0"/>
              <w:adjustRightInd w:val="0"/>
              <w:rPr>
                <w:rFonts w:ascii="Times New Roman" w:hAnsi="Times New Roman" w:cs="Times New Roman"/>
                <w:sz w:val="24"/>
                <w:szCs w:val="24"/>
              </w:rPr>
            </w:pPr>
            <w:r w:rsidRPr="00C345FC">
              <w:rPr>
                <w:rFonts w:ascii="Times New Roman" w:hAnsi="Times New Roman" w:cs="Times New Roman"/>
                <w:sz w:val="24"/>
                <w:szCs w:val="24"/>
              </w:rPr>
              <w:t>The response pro</w:t>
            </w:r>
            <w:r w:rsidRPr="00C345FC">
              <w:rPr>
                <w:rFonts w:ascii="Times New Roman" w:hAnsi="Times New Roman" w:cs="Times New Roman"/>
                <w:sz w:val="24"/>
                <w:szCs w:val="24"/>
              </w:rPr>
              <w:t xml:space="preserve">vides little or no synthesis of </w:t>
            </w:r>
            <w:r w:rsidRPr="00C345FC">
              <w:rPr>
                <w:rFonts w:ascii="Times New Roman" w:hAnsi="Times New Roman" w:cs="Times New Roman"/>
                <w:sz w:val="24"/>
                <w:szCs w:val="24"/>
              </w:rPr>
              <w:t>information, such as data, cause-effect relations</w:t>
            </w:r>
            <w:r w:rsidRPr="00C345FC">
              <w:rPr>
                <w:rFonts w:ascii="Times New Roman" w:hAnsi="Times New Roman" w:cs="Times New Roman"/>
                <w:sz w:val="24"/>
                <w:szCs w:val="24"/>
              </w:rPr>
              <w:t xml:space="preserve">hips, or </w:t>
            </w:r>
            <w:r w:rsidRPr="00C345FC">
              <w:rPr>
                <w:rFonts w:ascii="Times New Roman" w:hAnsi="Times New Roman" w:cs="Times New Roman"/>
                <w:sz w:val="24"/>
                <w:szCs w:val="24"/>
              </w:rPr>
              <w:t>other collected evidence.</w:t>
            </w:r>
          </w:p>
        </w:tc>
        <w:tc>
          <w:tcPr>
            <w:tcW w:w="2636" w:type="dxa"/>
          </w:tcPr>
          <w:p w:rsidR="00096564" w:rsidRPr="00C345FC" w:rsidRDefault="00C345FC" w:rsidP="00C345FC">
            <w:pPr>
              <w:rPr>
                <w:rFonts w:ascii="Times New Roman" w:hAnsi="Times New Roman" w:cs="Times New Roman"/>
                <w:sz w:val="24"/>
                <w:szCs w:val="24"/>
              </w:rPr>
            </w:pPr>
            <w:r w:rsidRPr="00C345FC">
              <w:rPr>
                <w:rFonts w:ascii="Times New Roman" w:hAnsi="Times New Roman" w:cs="Times New Roman"/>
                <w:sz w:val="24"/>
                <w:szCs w:val="24"/>
              </w:rPr>
              <w:t>The response is completely inco</w:t>
            </w:r>
            <w:r w:rsidRPr="00C345FC">
              <w:rPr>
                <w:rFonts w:ascii="Times New Roman" w:hAnsi="Times New Roman" w:cs="Times New Roman"/>
                <w:sz w:val="24"/>
                <w:szCs w:val="24"/>
              </w:rPr>
              <w:t xml:space="preserve">rrect or irrelevant or there is </w:t>
            </w:r>
            <w:r w:rsidRPr="00C345FC">
              <w:rPr>
                <w:rFonts w:ascii="Times New Roman" w:hAnsi="Times New Roman" w:cs="Times New Roman"/>
                <w:sz w:val="24"/>
                <w:szCs w:val="24"/>
              </w:rPr>
              <w:t>no response.</w:t>
            </w:r>
          </w:p>
        </w:tc>
      </w:tr>
      <w:tr w:rsidR="00096564" w:rsidTr="00096564">
        <w:tc>
          <w:tcPr>
            <w:tcW w:w="2887" w:type="dxa"/>
          </w:tcPr>
          <w:p w:rsidR="00096564" w:rsidRDefault="00096564">
            <w:pPr>
              <w:rPr>
                <w:rFonts w:ascii="Times New Roman" w:hAnsi="Times New Roman" w:cs="Times New Roman"/>
                <w:sz w:val="24"/>
                <w:szCs w:val="24"/>
              </w:rPr>
            </w:pPr>
            <w:r>
              <w:rPr>
                <w:rFonts w:ascii="Times New Roman" w:hAnsi="Times New Roman" w:cs="Times New Roman"/>
                <w:sz w:val="24"/>
                <w:szCs w:val="24"/>
              </w:rPr>
              <w:t>Terminology</w:t>
            </w:r>
          </w:p>
        </w:tc>
        <w:tc>
          <w:tcPr>
            <w:tcW w:w="2635" w:type="dxa"/>
          </w:tcPr>
          <w:p w:rsidR="00096564" w:rsidRPr="00C345FC" w:rsidRDefault="00C345FC" w:rsidP="00C345FC">
            <w:pPr>
              <w:rPr>
                <w:rFonts w:ascii="Times New Roman" w:hAnsi="Times New Roman" w:cs="Times New Roman"/>
                <w:sz w:val="24"/>
                <w:szCs w:val="24"/>
              </w:rPr>
            </w:pPr>
            <w:r w:rsidRPr="00C345FC">
              <w:rPr>
                <w:rFonts w:ascii="Times New Roman" w:hAnsi="Times New Roman" w:cs="Times New Roman"/>
                <w:sz w:val="24"/>
                <w:szCs w:val="24"/>
              </w:rPr>
              <w:t>The accurate use of scientific terminology strengthens the response.</w:t>
            </w:r>
          </w:p>
        </w:tc>
        <w:tc>
          <w:tcPr>
            <w:tcW w:w="2635" w:type="dxa"/>
          </w:tcPr>
          <w:p w:rsidR="00096564" w:rsidRPr="00C345FC" w:rsidRDefault="00C345FC" w:rsidP="00C345FC">
            <w:pPr>
              <w:rPr>
                <w:rFonts w:ascii="Times New Roman" w:hAnsi="Times New Roman" w:cs="Times New Roman"/>
                <w:sz w:val="24"/>
                <w:szCs w:val="24"/>
              </w:rPr>
            </w:pPr>
            <w:r w:rsidRPr="00C345FC">
              <w:rPr>
                <w:rFonts w:ascii="Times New Roman" w:hAnsi="Times New Roman" w:cs="Times New Roman"/>
                <w:sz w:val="24"/>
                <w:szCs w:val="24"/>
              </w:rPr>
              <w:t>The accurate use of scientific terminology is present in the response.</w:t>
            </w:r>
          </w:p>
        </w:tc>
        <w:tc>
          <w:tcPr>
            <w:tcW w:w="2635" w:type="dxa"/>
          </w:tcPr>
          <w:p w:rsidR="00096564" w:rsidRPr="00C345FC" w:rsidRDefault="00C345FC" w:rsidP="00C345FC">
            <w:pPr>
              <w:rPr>
                <w:rFonts w:ascii="Times New Roman" w:hAnsi="Times New Roman" w:cs="Times New Roman"/>
                <w:sz w:val="24"/>
                <w:szCs w:val="24"/>
              </w:rPr>
            </w:pPr>
            <w:r w:rsidRPr="00C345FC">
              <w:rPr>
                <w:rFonts w:ascii="Times New Roman" w:hAnsi="Times New Roman" w:cs="Times New Roman"/>
                <w:sz w:val="24"/>
                <w:szCs w:val="24"/>
              </w:rPr>
              <w:t>The accurate use of scientific terminology may not be present in the response.</w:t>
            </w:r>
          </w:p>
        </w:tc>
        <w:tc>
          <w:tcPr>
            <w:tcW w:w="2636" w:type="dxa"/>
          </w:tcPr>
          <w:p w:rsidR="00096564" w:rsidRPr="00C345FC" w:rsidRDefault="00C345FC" w:rsidP="00C345FC">
            <w:pPr>
              <w:rPr>
                <w:rFonts w:ascii="Times New Roman" w:hAnsi="Times New Roman" w:cs="Times New Roman"/>
                <w:sz w:val="24"/>
                <w:szCs w:val="24"/>
              </w:rPr>
            </w:pPr>
            <w:r w:rsidRPr="00C345FC">
              <w:rPr>
                <w:rFonts w:ascii="Times New Roman" w:hAnsi="Times New Roman" w:cs="Times New Roman"/>
                <w:sz w:val="24"/>
                <w:szCs w:val="24"/>
              </w:rPr>
              <w:t>The accurate use of scientific terminology may not be present in the response.</w:t>
            </w:r>
          </w:p>
        </w:tc>
      </w:tr>
      <w:tr w:rsidR="00096564" w:rsidTr="00096564">
        <w:tc>
          <w:tcPr>
            <w:tcW w:w="2887" w:type="dxa"/>
          </w:tcPr>
          <w:p w:rsidR="00096564" w:rsidRDefault="00096564">
            <w:pPr>
              <w:rPr>
                <w:rFonts w:ascii="Times New Roman" w:hAnsi="Times New Roman" w:cs="Times New Roman"/>
                <w:sz w:val="24"/>
                <w:szCs w:val="24"/>
              </w:rPr>
            </w:pPr>
            <w:r>
              <w:rPr>
                <w:rFonts w:ascii="Times New Roman" w:hAnsi="Times New Roman" w:cs="Times New Roman"/>
                <w:sz w:val="24"/>
                <w:szCs w:val="24"/>
              </w:rPr>
              <w:t>Application of Knowledge</w:t>
            </w:r>
          </w:p>
        </w:tc>
        <w:tc>
          <w:tcPr>
            <w:tcW w:w="2635" w:type="dxa"/>
          </w:tcPr>
          <w:p w:rsidR="00096564" w:rsidRPr="00C345FC" w:rsidRDefault="00C345FC" w:rsidP="00C345FC">
            <w:pPr>
              <w:autoSpaceDE w:val="0"/>
              <w:autoSpaceDN w:val="0"/>
              <w:adjustRightInd w:val="0"/>
              <w:rPr>
                <w:rFonts w:ascii="Times New Roman" w:hAnsi="Times New Roman" w:cs="Times New Roman"/>
                <w:sz w:val="24"/>
                <w:szCs w:val="24"/>
              </w:rPr>
            </w:pPr>
            <w:r w:rsidRPr="00C345FC">
              <w:rPr>
                <w:rFonts w:ascii="Times New Roman" w:hAnsi="Times New Roman" w:cs="Times New Roman"/>
                <w:sz w:val="24"/>
                <w:szCs w:val="24"/>
              </w:rPr>
              <w:t>An effective application of the concept to a practical problem or real-world si</w:t>
            </w:r>
            <w:r w:rsidRPr="00C345FC">
              <w:rPr>
                <w:rFonts w:ascii="Times New Roman" w:hAnsi="Times New Roman" w:cs="Times New Roman"/>
                <w:sz w:val="24"/>
                <w:szCs w:val="24"/>
              </w:rPr>
              <w:t xml:space="preserve">tuation reveals a </w:t>
            </w:r>
            <w:r w:rsidRPr="00C345FC">
              <w:rPr>
                <w:rFonts w:ascii="Times New Roman" w:hAnsi="Times New Roman" w:cs="Times New Roman"/>
                <w:sz w:val="24"/>
                <w:szCs w:val="24"/>
              </w:rPr>
              <w:t>complete understanding of the scientific principles.</w:t>
            </w:r>
          </w:p>
        </w:tc>
        <w:tc>
          <w:tcPr>
            <w:tcW w:w="2635" w:type="dxa"/>
          </w:tcPr>
          <w:p w:rsidR="00096564" w:rsidRPr="00C345FC" w:rsidRDefault="00C345FC" w:rsidP="00C345FC">
            <w:pPr>
              <w:autoSpaceDE w:val="0"/>
              <w:autoSpaceDN w:val="0"/>
              <w:adjustRightInd w:val="0"/>
              <w:rPr>
                <w:rFonts w:ascii="Times New Roman" w:hAnsi="Times New Roman" w:cs="Times New Roman"/>
                <w:sz w:val="24"/>
                <w:szCs w:val="24"/>
              </w:rPr>
            </w:pPr>
            <w:r w:rsidRPr="00C345FC">
              <w:rPr>
                <w:rFonts w:ascii="Times New Roman" w:hAnsi="Times New Roman" w:cs="Times New Roman"/>
                <w:sz w:val="24"/>
                <w:szCs w:val="24"/>
              </w:rPr>
              <w:t>An application of the concept to a practical problem or real-wo</w:t>
            </w:r>
            <w:r w:rsidRPr="00C345FC">
              <w:rPr>
                <w:rFonts w:ascii="Times New Roman" w:hAnsi="Times New Roman" w:cs="Times New Roman"/>
                <w:sz w:val="24"/>
                <w:szCs w:val="24"/>
              </w:rPr>
              <w:t xml:space="preserve">rld situation reveals a general </w:t>
            </w:r>
            <w:r w:rsidRPr="00C345FC">
              <w:rPr>
                <w:rFonts w:ascii="Times New Roman" w:hAnsi="Times New Roman" w:cs="Times New Roman"/>
                <w:sz w:val="24"/>
                <w:szCs w:val="24"/>
              </w:rPr>
              <w:t>understanding of the scientific principles.</w:t>
            </w:r>
          </w:p>
        </w:tc>
        <w:tc>
          <w:tcPr>
            <w:tcW w:w="2635" w:type="dxa"/>
          </w:tcPr>
          <w:p w:rsidR="00096564" w:rsidRPr="00C345FC" w:rsidRDefault="00C345FC" w:rsidP="00C345FC">
            <w:pPr>
              <w:rPr>
                <w:rFonts w:ascii="Times New Roman" w:hAnsi="Times New Roman" w:cs="Times New Roman"/>
                <w:sz w:val="24"/>
                <w:szCs w:val="24"/>
              </w:rPr>
            </w:pPr>
            <w:r w:rsidRPr="00C345FC">
              <w:rPr>
                <w:rFonts w:ascii="Times New Roman" w:hAnsi="Times New Roman" w:cs="Times New Roman"/>
                <w:sz w:val="24"/>
                <w:szCs w:val="24"/>
              </w:rPr>
              <w:t>An application, if attempted, is minimal.</w:t>
            </w:r>
          </w:p>
        </w:tc>
        <w:tc>
          <w:tcPr>
            <w:tcW w:w="2636" w:type="dxa"/>
          </w:tcPr>
          <w:p w:rsidR="00096564" w:rsidRPr="00C345FC" w:rsidRDefault="00C345FC" w:rsidP="00C345FC">
            <w:pPr>
              <w:rPr>
                <w:rFonts w:ascii="Times New Roman" w:hAnsi="Times New Roman" w:cs="Times New Roman"/>
                <w:sz w:val="24"/>
                <w:szCs w:val="24"/>
              </w:rPr>
            </w:pPr>
            <w:r w:rsidRPr="00C345FC">
              <w:rPr>
                <w:rFonts w:ascii="Times New Roman" w:hAnsi="Times New Roman" w:cs="Times New Roman"/>
                <w:sz w:val="24"/>
                <w:szCs w:val="24"/>
              </w:rPr>
              <w:t>An application, if attempted, is minimal.</w:t>
            </w:r>
          </w:p>
        </w:tc>
      </w:tr>
    </w:tbl>
    <w:p w:rsidR="00107CB8" w:rsidRPr="00427E4C" w:rsidRDefault="00107CB8">
      <w:pPr>
        <w:rPr>
          <w:rFonts w:ascii="Times New Roman" w:hAnsi="Times New Roman" w:cs="Times New Roman"/>
          <w:sz w:val="24"/>
          <w:szCs w:val="24"/>
        </w:rPr>
      </w:pPr>
      <w:bookmarkStart w:id="0" w:name="_GoBack"/>
      <w:bookmarkEnd w:id="0"/>
    </w:p>
    <w:sectPr w:rsidR="00107CB8" w:rsidRPr="00427E4C" w:rsidSect="00096564">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23F1" w:rsidRDefault="00E123F1" w:rsidP="00096564">
      <w:pPr>
        <w:spacing w:after="0" w:line="240" w:lineRule="auto"/>
      </w:pPr>
      <w:r>
        <w:separator/>
      </w:r>
    </w:p>
  </w:endnote>
  <w:endnote w:type="continuationSeparator" w:id="0">
    <w:p w:rsidR="00E123F1" w:rsidRDefault="00E123F1" w:rsidP="000965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23F1" w:rsidRDefault="00E123F1" w:rsidP="00096564">
      <w:pPr>
        <w:spacing w:after="0" w:line="240" w:lineRule="auto"/>
      </w:pPr>
      <w:r>
        <w:separator/>
      </w:r>
    </w:p>
  </w:footnote>
  <w:footnote w:type="continuationSeparator" w:id="0">
    <w:p w:rsidR="00E123F1" w:rsidRDefault="00E123F1" w:rsidP="000965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564" w:rsidRPr="00096564" w:rsidRDefault="00096564" w:rsidP="00096564">
    <w:pPr>
      <w:pStyle w:val="Header"/>
      <w:jc w:val="center"/>
      <w:rPr>
        <w:rFonts w:ascii="Times New Roman" w:hAnsi="Times New Roman" w:cs="Times New Roman"/>
        <w:sz w:val="40"/>
        <w:szCs w:val="4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00317"/>
    <w:multiLevelType w:val="hybridMultilevel"/>
    <w:tmpl w:val="E53496CE"/>
    <w:lvl w:ilvl="0" w:tplc="F8465AB2">
      <w:start w:val="1"/>
      <w:numFmt w:val="bullet"/>
      <w:lvlText w:val="-"/>
      <w:lvlJc w:val="left"/>
      <w:pPr>
        <w:ind w:left="1800" w:hanging="360"/>
      </w:pPr>
      <w:rPr>
        <w:rFonts w:ascii="Times New Roman" w:eastAsiaTheme="minorHAnsi"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0FAC7418"/>
    <w:multiLevelType w:val="multilevel"/>
    <w:tmpl w:val="2DF45F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0652384"/>
    <w:multiLevelType w:val="hybridMultilevel"/>
    <w:tmpl w:val="8C4A537C"/>
    <w:lvl w:ilvl="0" w:tplc="F8465AB2">
      <w:start w:val="1"/>
      <w:numFmt w:val="bullet"/>
      <w:lvlText w:val="-"/>
      <w:lvlJc w:val="left"/>
      <w:pPr>
        <w:ind w:left="180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D35D05"/>
    <w:multiLevelType w:val="multilevel"/>
    <w:tmpl w:val="83528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3181061"/>
    <w:multiLevelType w:val="hybridMultilevel"/>
    <w:tmpl w:val="03506B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Aria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Arial" w:hint="default"/>
      </w:rPr>
    </w:lvl>
    <w:lvl w:ilvl="8" w:tplc="04090005">
      <w:start w:val="1"/>
      <w:numFmt w:val="bullet"/>
      <w:lvlText w:val=""/>
      <w:lvlJc w:val="left"/>
      <w:pPr>
        <w:ind w:left="6480" w:hanging="360"/>
      </w:pPr>
      <w:rPr>
        <w:rFonts w:ascii="Wingdings" w:hAnsi="Wingdings" w:hint="default"/>
      </w:rPr>
    </w:lvl>
  </w:abstractNum>
  <w:abstractNum w:abstractNumId="5">
    <w:nsid w:val="2328754C"/>
    <w:multiLevelType w:val="multilevel"/>
    <w:tmpl w:val="4F1067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4F87A82"/>
    <w:multiLevelType w:val="hybridMultilevel"/>
    <w:tmpl w:val="FF2E13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68C00AF"/>
    <w:multiLevelType w:val="hybridMultilevel"/>
    <w:tmpl w:val="D14C02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348D4CF4"/>
    <w:multiLevelType w:val="hybridMultilevel"/>
    <w:tmpl w:val="F9EEA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D40706D"/>
    <w:multiLevelType w:val="hybridMultilevel"/>
    <w:tmpl w:val="63702C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BA003AB"/>
    <w:multiLevelType w:val="hybridMultilevel"/>
    <w:tmpl w:val="AE2AF6D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1">
    <w:nsid w:val="72FB6164"/>
    <w:multiLevelType w:val="hybridMultilevel"/>
    <w:tmpl w:val="8A9AA2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73EB42BB"/>
    <w:multiLevelType w:val="hybridMultilevel"/>
    <w:tmpl w:val="8F4CC2A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3">
    <w:nsid w:val="7A3F0DA1"/>
    <w:multiLevelType w:val="multilevel"/>
    <w:tmpl w:val="448E7150"/>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A4B5B5E"/>
    <w:multiLevelType w:val="hybridMultilevel"/>
    <w:tmpl w:val="7368CD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13"/>
  </w:num>
  <w:num w:numId="4">
    <w:abstractNumId w:val="1"/>
  </w:num>
  <w:num w:numId="5">
    <w:abstractNumId w:val="14"/>
  </w:num>
  <w:num w:numId="6">
    <w:abstractNumId w:val="6"/>
  </w:num>
  <w:num w:numId="7">
    <w:abstractNumId w:val="4"/>
    <w:lvlOverride w:ilvl="0"/>
    <w:lvlOverride w:ilvl="1"/>
    <w:lvlOverride w:ilvl="2"/>
    <w:lvlOverride w:ilvl="3"/>
    <w:lvlOverride w:ilvl="4"/>
    <w:lvlOverride w:ilvl="5"/>
    <w:lvlOverride w:ilvl="6"/>
    <w:lvlOverride w:ilvl="7"/>
    <w:lvlOverride w:ilvl="8"/>
  </w:num>
  <w:num w:numId="8">
    <w:abstractNumId w:val="7"/>
    <w:lvlOverride w:ilvl="0"/>
    <w:lvlOverride w:ilvl="1"/>
    <w:lvlOverride w:ilvl="2"/>
    <w:lvlOverride w:ilvl="3"/>
    <w:lvlOverride w:ilvl="4"/>
    <w:lvlOverride w:ilvl="5"/>
    <w:lvlOverride w:ilvl="6"/>
    <w:lvlOverride w:ilvl="7"/>
    <w:lvlOverride w:ilvl="8"/>
  </w:num>
  <w:num w:numId="9">
    <w:abstractNumId w:val="11"/>
    <w:lvlOverride w:ilvl="0"/>
    <w:lvlOverride w:ilvl="1"/>
    <w:lvlOverride w:ilvl="2"/>
    <w:lvlOverride w:ilvl="3"/>
    <w:lvlOverride w:ilvl="4"/>
    <w:lvlOverride w:ilvl="5"/>
    <w:lvlOverride w:ilvl="6"/>
    <w:lvlOverride w:ilvl="7"/>
    <w:lvlOverride w:ilvl="8"/>
  </w:num>
  <w:num w:numId="10">
    <w:abstractNumId w:val="9"/>
    <w:lvlOverride w:ilvl="0"/>
    <w:lvlOverride w:ilvl="1"/>
    <w:lvlOverride w:ilvl="2"/>
    <w:lvlOverride w:ilvl="3"/>
    <w:lvlOverride w:ilvl="4"/>
    <w:lvlOverride w:ilvl="5"/>
    <w:lvlOverride w:ilvl="6"/>
    <w:lvlOverride w:ilvl="7"/>
    <w:lvlOverride w:ilvl="8"/>
  </w:num>
  <w:num w:numId="11">
    <w:abstractNumId w:val="0"/>
  </w:num>
  <w:num w:numId="12">
    <w:abstractNumId w:val="12"/>
    <w:lvlOverride w:ilvl="0"/>
    <w:lvlOverride w:ilvl="1"/>
    <w:lvlOverride w:ilvl="2"/>
    <w:lvlOverride w:ilvl="3"/>
    <w:lvlOverride w:ilvl="4"/>
    <w:lvlOverride w:ilvl="5"/>
    <w:lvlOverride w:ilvl="6"/>
    <w:lvlOverride w:ilvl="7"/>
    <w:lvlOverride w:ilvl="8"/>
  </w:num>
  <w:num w:numId="13">
    <w:abstractNumId w:val="10"/>
    <w:lvlOverride w:ilvl="0"/>
    <w:lvlOverride w:ilvl="1"/>
    <w:lvlOverride w:ilvl="2"/>
    <w:lvlOverride w:ilvl="3"/>
    <w:lvlOverride w:ilvl="4"/>
    <w:lvlOverride w:ilvl="5"/>
    <w:lvlOverride w:ilvl="6"/>
    <w:lvlOverride w:ilvl="7"/>
    <w:lvlOverride w:ilvl="8"/>
  </w:num>
  <w:num w:numId="14">
    <w:abstractNumId w:val="2"/>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E4C"/>
    <w:rsid w:val="00096564"/>
    <w:rsid w:val="00107CB8"/>
    <w:rsid w:val="00427E4C"/>
    <w:rsid w:val="00621269"/>
    <w:rsid w:val="00C33774"/>
    <w:rsid w:val="00C345FC"/>
    <w:rsid w:val="00E123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427E4C"/>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427E4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27E4C"/>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427E4C"/>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427E4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27E4C"/>
    <w:rPr>
      <w:b/>
      <w:bCs/>
    </w:rPr>
  </w:style>
  <w:style w:type="character" w:customStyle="1" w:styleId="apple-converted-space">
    <w:name w:val="apple-converted-space"/>
    <w:basedOn w:val="DefaultParagraphFont"/>
    <w:rsid w:val="00427E4C"/>
  </w:style>
  <w:style w:type="paragraph" w:styleId="ListParagraph">
    <w:name w:val="List Paragraph"/>
    <w:basedOn w:val="Normal"/>
    <w:uiPriority w:val="34"/>
    <w:qFormat/>
    <w:rsid w:val="00C33774"/>
    <w:pPr>
      <w:ind w:left="720"/>
      <w:contextualSpacing/>
    </w:pPr>
  </w:style>
  <w:style w:type="paragraph" w:customStyle="1" w:styleId="CM3">
    <w:name w:val="CM3"/>
    <w:basedOn w:val="Normal"/>
    <w:next w:val="Normal"/>
    <w:uiPriority w:val="99"/>
    <w:rsid w:val="00C33774"/>
    <w:pPr>
      <w:widowControl w:val="0"/>
      <w:autoSpaceDE w:val="0"/>
      <w:autoSpaceDN w:val="0"/>
      <w:adjustRightInd w:val="0"/>
      <w:spacing w:after="0" w:line="220" w:lineRule="atLeast"/>
    </w:pPr>
    <w:rPr>
      <w:rFonts w:ascii="Times New Roman" w:eastAsiaTheme="minorEastAsia" w:hAnsi="Times New Roman" w:cs="Times New Roman"/>
      <w:sz w:val="24"/>
      <w:szCs w:val="24"/>
    </w:rPr>
  </w:style>
  <w:style w:type="paragraph" w:customStyle="1" w:styleId="CM4">
    <w:name w:val="CM4"/>
    <w:basedOn w:val="Normal"/>
    <w:next w:val="Normal"/>
    <w:uiPriority w:val="99"/>
    <w:rsid w:val="00621269"/>
    <w:pPr>
      <w:widowControl w:val="0"/>
      <w:autoSpaceDE w:val="0"/>
      <w:autoSpaceDN w:val="0"/>
      <w:adjustRightInd w:val="0"/>
      <w:spacing w:after="0" w:line="240" w:lineRule="auto"/>
    </w:pPr>
    <w:rPr>
      <w:rFonts w:ascii="Times New Roman" w:eastAsiaTheme="minorEastAsia" w:hAnsi="Times New Roman" w:cs="Times New Roman"/>
      <w:sz w:val="24"/>
      <w:szCs w:val="24"/>
    </w:rPr>
  </w:style>
  <w:style w:type="paragraph" w:customStyle="1" w:styleId="Default">
    <w:name w:val="Default"/>
    <w:rsid w:val="00621269"/>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styleId="Header">
    <w:name w:val="header"/>
    <w:basedOn w:val="Normal"/>
    <w:link w:val="HeaderChar"/>
    <w:uiPriority w:val="99"/>
    <w:unhideWhenUsed/>
    <w:rsid w:val="000965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6564"/>
  </w:style>
  <w:style w:type="paragraph" w:styleId="Footer">
    <w:name w:val="footer"/>
    <w:basedOn w:val="Normal"/>
    <w:link w:val="FooterChar"/>
    <w:uiPriority w:val="99"/>
    <w:unhideWhenUsed/>
    <w:rsid w:val="000965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6564"/>
  </w:style>
  <w:style w:type="table" w:styleId="TableGrid">
    <w:name w:val="Table Grid"/>
    <w:basedOn w:val="TableNormal"/>
    <w:uiPriority w:val="59"/>
    <w:rsid w:val="000965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427E4C"/>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427E4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27E4C"/>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427E4C"/>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427E4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27E4C"/>
    <w:rPr>
      <w:b/>
      <w:bCs/>
    </w:rPr>
  </w:style>
  <w:style w:type="character" w:customStyle="1" w:styleId="apple-converted-space">
    <w:name w:val="apple-converted-space"/>
    <w:basedOn w:val="DefaultParagraphFont"/>
    <w:rsid w:val="00427E4C"/>
  </w:style>
  <w:style w:type="paragraph" w:styleId="ListParagraph">
    <w:name w:val="List Paragraph"/>
    <w:basedOn w:val="Normal"/>
    <w:uiPriority w:val="34"/>
    <w:qFormat/>
    <w:rsid w:val="00C33774"/>
    <w:pPr>
      <w:ind w:left="720"/>
      <w:contextualSpacing/>
    </w:pPr>
  </w:style>
  <w:style w:type="paragraph" w:customStyle="1" w:styleId="CM3">
    <w:name w:val="CM3"/>
    <w:basedOn w:val="Normal"/>
    <w:next w:val="Normal"/>
    <w:uiPriority w:val="99"/>
    <w:rsid w:val="00C33774"/>
    <w:pPr>
      <w:widowControl w:val="0"/>
      <w:autoSpaceDE w:val="0"/>
      <w:autoSpaceDN w:val="0"/>
      <w:adjustRightInd w:val="0"/>
      <w:spacing w:after="0" w:line="220" w:lineRule="atLeast"/>
    </w:pPr>
    <w:rPr>
      <w:rFonts w:ascii="Times New Roman" w:eastAsiaTheme="minorEastAsia" w:hAnsi="Times New Roman" w:cs="Times New Roman"/>
      <w:sz w:val="24"/>
      <w:szCs w:val="24"/>
    </w:rPr>
  </w:style>
  <w:style w:type="paragraph" w:customStyle="1" w:styleId="CM4">
    <w:name w:val="CM4"/>
    <w:basedOn w:val="Normal"/>
    <w:next w:val="Normal"/>
    <w:uiPriority w:val="99"/>
    <w:rsid w:val="00621269"/>
    <w:pPr>
      <w:widowControl w:val="0"/>
      <w:autoSpaceDE w:val="0"/>
      <w:autoSpaceDN w:val="0"/>
      <w:adjustRightInd w:val="0"/>
      <w:spacing w:after="0" w:line="240" w:lineRule="auto"/>
    </w:pPr>
    <w:rPr>
      <w:rFonts w:ascii="Times New Roman" w:eastAsiaTheme="minorEastAsia" w:hAnsi="Times New Roman" w:cs="Times New Roman"/>
      <w:sz w:val="24"/>
      <w:szCs w:val="24"/>
    </w:rPr>
  </w:style>
  <w:style w:type="paragraph" w:customStyle="1" w:styleId="Default">
    <w:name w:val="Default"/>
    <w:rsid w:val="00621269"/>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styleId="Header">
    <w:name w:val="header"/>
    <w:basedOn w:val="Normal"/>
    <w:link w:val="HeaderChar"/>
    <w:uiPriority w:val="99"/>
    <w:unhideWhenUsed/>
    <w:rsid w:val="000965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6564"/>
  </w:style>
  <w:style w:type="paragraph" w:styleId="Footer">
    <w:name w:val="footer"/>
    <w:basedOn w:val="Normal"/>
    <w:link w:val="FooterChar"/>
    <w:uiPriority w:val="99"/>
    <w:unhideWhenUsed/>
    <w:rsid w:val="000965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6564"/>
  </w:style>
  <w:style w:type="table" w:styleId="TableGrid">
    <w:name w:val="Table Grid"/>
    <w:basedOn w:val="TableNormal"/>
    <w:uiPriority w:val="59"/>
    <w:rsid w:val="000965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429580">
      <w:bodyDiv w:val="1"/>
      <w:marLeft w:val="0"/>
      <w:marRight w:val="0"/>
      <w:marTop w:val="0"/>
      <w:marBottom w:val="0"/>
      <w:divBdr>
        <w:top w:val="none" w:sz="0" w:space="0" w:color="auto"/>
        <w:left w:val="none" w:sz="0" w:space="0" w:color="auto"/>
        <w:bottom w:val="none" w:sz="0" w:space="0" w:color="auto"/>
        <w:right w:val="none" w:sz="0" w:space="0" w:color="auto"/>
      </w:divBdr>
    </w:div>
    <w:div w:id="423183027">
      <w:bodyDiv w:val="1"/>
      <w:marLeft w:val="0"/>
      <w:marRight w:val="0"/>
      <w:marTop w:val="0"/>
      <w:marBottom w:val="0"/>
      <w:divBdr>
        <w:top w:val="none" w:sz="0" w:space="0" w:color="auto"/>
        <w:left w:val="none" w:sz="0" w:space="0" w:color="auto"/>
        <w:bottom w:val="none" w:sz="0" w:space="0" w:color="auto"/>
        <w:right w:val="none" w:sz="0" w:space="0" w:color="auto"/>
      </w:divBdr>
    </w:div>
    <w:div w:id="520290441">
      <w:bodyDiv w:val="1"/>
      <w:marLeft w:val="0"/>
      <w:marRight w:val="0"/>
      <w:marTop w:val="0"/>
      <w:marBottom w:val="0"/>
      <w:divBdr>
        <w:top w:val="none" w:sz="0" w:space="0" w:color="auto"/>
        <w:left w:val="none" w:sz="0" w:space="0" w:color="auto"/>
        <w:bottom w:val="none" w:sz="0" w:space="0" w:color="auto"/>
        <w:right w:val="none" w:sz="0" w:space="0" w:color="auto"/>
      </w:divBdr>
      <w:divsChild>
        <w:div w:id="963849483">
          <w:marLeft w:val="0"/>
          <w:marRight w:val="0"/>
          <w:marTop w:val="0"/>
          <w:marBottom w:val="0"/>
          <w:divBdr>
            <w:top w:val="none" w:sz="0" w:space="0" w:color="auto"/>
            <w:left w:val="none" w:sz="0" w:space="0" w:color="auto"/>
            <w:bottom w:val="none" w:sz="0" w:space="0" w:color="auto"/>
            <w:right w:val="none" w:sz="0" w:space="0" w:color="auto"/>
          </w:divBdr>
        </w:div>
        <w:div w:id="634723241">
          <w:marLeft w:val="0"/>
          <w:marRight w:val="0"/>
          <w:marTop w:val="0"/>
          <w:marBottom w:val="0"/>
          <w:divBdr>
            <w:top w:val="none" w:sz="0" w:space="0" w:color="auto"/>
            <w:left w:val="none" w:sz="0" w:space="0" w:color="auto"/>
            <w:bottom w:val="none" w:sz="0" w:space="0" w:color="auto"/>
            <w:right w:val="none" w:sz="0" w:space="0" w:color="auto"/>
          </w:divBdr>
        </w:div>
        <w:div w:id="1545487776">
          <w:marLeft w:val="0"/>
          <w:marRight w:val="0"/>
          <w:marTop w:val="0"/>
          <w:marBottom w:val="0"/>
          <w:divBdr>
            <w:top w:val="none" w:sz="0" w:space="0" w:color="auto"/>
            <w:left w:val="none" w:sz="0" w:space="0" w:color="auto"/>
            <w:bottom w:val="none" w:sz="0" w:space="0" w:color="auto"/>
            <w:right w:val="none" w:sz="0" w:space="0" w:color="auto"/>
          </w:divBdr>
          <w:divsChild>
            <w:div w:id="213116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483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5</Pages>
  <Words>1347</Words>
  <Characters>7678</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Alison.Ladman</dc:creator>
  <cp:lastModifiedBy>Alison.Ladman</cp:lastModifiedBy>
  <cp:revision>2</cp:revision>
  <dcterms:created xsi:type="dcterms:W3CDTF">2012-07-10T01:05:00Z</dcterms:created>
  <dcterms:modified xsi:type="dcterms:W3CDTF">2012-07-10T01:54:00Z</dcterms:modified>
</cp:coreProperties>
</file>